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71" w:rsidRDefault="00BF577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w:drawing>
          <wp:anchor distT="0" distB="0" distL="114300" distR="114300" simplePos="0" relativeHeight="251659265" behindDoc="0" locked="0" layoutInCell="1" allowOverlap="1">
            <wp:simplePos x="0" y="0"/>
            <wp:positionH relativeFrom="page">
              <wp:posOffset>5641975</wp:posOffset>
            </wp:positionH>
            <wp:positionV relativeFrom="page">
              <wp:posOffset>279400</wp:posOffset>
            </wp:positionV>
            <wp:extent cx="1668145" cy="668655"/>
            <wp:effectExtent l="0" t="0" r="8255" b="0"/>
            <wp:wrapSquare wrapText="bothSides"/>
            <wp:docPr id="2" name="Imatge 2" descr="338690_logo-uib-horizontal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38690_logo-uib-horizontal300"/>
                    <pic:cNvPicPr>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8145" cy="668655"/>
                    </a:xfrm>
                    <a:prstGeom prst="rect">
                      <a:avLst/>
                    </a:prstGeom>
                    <a:noFill/>
                    <a:ln>
                      <a:noFill/>
                    </a:ln>
                  </pic:spPr>
                </pic:pic>
              </a:graphicData>
            </a:graphic>
          </wp:anchor>
        </w:drawing>
      </w:r>
      <w:r w:rsidRPr="00A04811">
        <w:rPr>
          <w:noProof/>
          <w:lang w:val="es-ES" w:eastAsia="es-ES"/>
        </w:rPr>
        <w:drawing>
          <wp:anchor distT="0" distB="0" distL="114300" distR="114300" simplePos="0" relativeHeight="251658241" behindDoc="0" locked="0" layoutInCell="1" allowOverlap="1">
            <wp:simplePos x="0" y="0"/>
            <wp:positionH relativeFrom="column">
              <wp:posOffset>-114300</wp:posOffset>
            </wp:positionH>
            <wp:positionV relativeFrom="paragraph">
              <wp:posOffset>-34290</wp:posOffset>
            </wp:positionV>
            <wp:extent cx="1877695"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7695" cy="381000"/>
                    </a:xfrm>
                    <a:prstGeom prst="rect">
                      <a:avLst/>
                    </a:prstGeom>
                    <a:noFill/>
                  </pic:spPr>
                </pic:pic>
              </a:graphicData>
            </a:graphic>
          </wp:anchor>
        </w:drawing>
      </w:r>
    </w:p>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DA1E9F" w:rsidRDefault="00DA1E9F" w:rsidP="003E0C23">
      <w:pPr>
        <w:spacing w:after="120" w:line="240" w:lineRule="auto"/>
        <w:ind w:right="28"/>
        <w:jc w:val="center"/>
        <w:rPr>
          <w:rFonts w:ascii="Verdana" w:eastAsia="Times New Roman" w:hAnsi="Verdana" w:cs="Arial"/>
          <w:b/>
          <w:color w:val="002060"/>
          <w:sz w:val="28"/>
          <w:szCs w:val="36"/>
          <w:lang w:val="en-GB"/>
        </w:rPr>
      </w:pPr>
    </w:p>
    <w:p w:rsidR="003E0C23" w:rsidRPr="00637D8C" w:rsidRDefault="003E0C23" w:rsidP="00022267">
      <w:pPr>
        <w:pStyle w:val="Ttulo"/>
        <w:rPr>
          <w:rFonts w:eastAsia="Times New Roman"/>
          <w:szCs w:val="36"/>
          <w:lang w:val="en-GB"/>
        </w:rPr>
      </w:pPr>
      <w:r w:rsidRPr="305EAB8B">
        <w:rPr>
          <w:rFonts w:eastAsia="Times New Roman"/>
          <w:lang w:val="en-GB"/>
        </w:rPr>
        <w:t xml:space="preserve">Online </w:t>
      </w:r>
      <w:r w:rsidRPr="305EAB8B" w:rsidDel="00DC1B56">
        <w:rPr>
          <w:rFonts w:eastAsia="Times New Roman"/>
          <w:lang w:val="en-GB"/>
        </w:rPr>
        <w:t>Learning Agree</w:t>
      </w:r>
      <w:r w:rsidRPr="305EAB8B">
        <w:rPr>
          <w:rFonts w:eastAsia="Times New Roman"/>
          <w:lang w:val="en-GB"/>
        </w:rPr>
        <w:t xml:space="preserve">ment </w:t>
      </w:r>
    </w:p>
    <w:p w:rsidR="003E0C23" w:rsidRDefault="003E0C23" w:rsidP="00022267">
      <w:pPr>
        <w:pStyle w:val="Subttulo"/>
        <w:rPr>
          <w:rFonts w:eastAsia="Times New Roman"/>
          <w:lang w:val="en-GB"/>
        </w:rPr>
      </w:pPr>
      <w:r w:rsidRPr="00C418D6">
        <w:rPr>
          <w:rFonts w:eastAsia="Times New Roman"/>
          <w:lang w:val="en-GB"/>
        </w:rPr>
        <w:t xml:space="preserve">Student </w:t>
      </w:r>
      <w:r>
        <w:rPr>
          <w:rFonts w:eastAsia="Times New Roman"/>
          <w:lang w:val="en-GB"/>
        </w:rPr>
        <w:t>M</w:t>
      </w:r>
      <w:r w:rsidRPr="00637D8C">
        <w:rPr>
          <w:rFonts w:eastAsia="Times New Roman"/>
          <w:lang w:val="en-GB"/>
        </w:rPr>
        <w:t xml:space="preserve">obility for </w:t>
      </w:r>
      <w:r>
        <w:rPr>
          <w:rFonts w:eastAsia="Times New Roman"/>
          <w:lang w:val="en-GB"/>
        </w:rPr>
        <w:t>S</w:t>
      </w:r>
      <w:r w:rsidRPr="00637D8C">
        <w:rPr>
          <w:rFonts w:eastAsia="Times New Roman"/>
          <w:lang w:val="en-GB"/>
        </w:rPr>
        <w:t>tudies</w:t>
      </w:r>
      <w:r w:rsidR="00DA1E9F">
        <w:rPr>
          <w:rFonts w:eastAsia="Times New Roman"/>
          <w:lang w:val="en-GB"/>
        </w:rPr>
        <w:t xml:space="preserve"> 2021-22</w:t>
      </w:r>
    </w:p>
    <w:p w:rsidR="00502EF9" w:rsidRDefault="00363B54" w:rsidP="003E0C23">
      <w:pPr>
        <w:spacing w:after="120" w:line="240" w:lineRule="auto"/>
        <w:ind w:right="28"/>
        <w:jc w:val="center"/>
        <w:rPr>
          <w:rFonts w:ascii="Verdana" w:eastAsia="Times New Roman" w:hAnsi="Verdana" w:cs="Arial"/>
          <w:b/>
          <w:color w:val="002060"/>
          <w:sz w:val="28"/>
          <w:szCs w:val="36"/>
          <w:lang w:val="en-GB"/>
        </w:rPr>
      </w:pPr>
      <w:r w:rsidRPr="00363B54">
        <w:rPr>
          <w:rFonts w:ascii="Verdana" w:eastAsia="Times New Roman" w:hAnsi="Verdana" w:cs="Arial"/>
          <w:b/>
          <w:noProof/>
          <w:color w:val="002060"/>
          <w:sz w:val="28"/>
          <w:szCs w:val="36"/>
          <w:lang w:val="ca-ES" w:eastAsia="ca-ES"/>
        </w:rPr>
        <w:pict>
          <v:rect id="Rectangle 1" o:spid="_x0000_s1026" style="position:absolute;left:0;text-align:left;margin-left:-31.9pt;margin-top:14.8pt;width:567pt;height:22.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" fillcolor="#002060" strokecolor="#002060" strokeweight="1pt">
            <v:textbox>
              <w:txbxContent>
                <w:p w:rsidR="00BA1E54" w:rsidRPr="005F66E7" w:rsidRDefault="00BA1E54" w:rsidP="003E0C23">
                  <w:pPr>
                    <w:jc w:val="center"/>
                    <w:rPr>
                      <w:b/>
                      <w:lang w:val="en-GB"/>
                    </w:rPr>
                  </w:pPr>
                </w:p>
              </w:txbxContent>
            </v:textbox>
          </v:rect>
        </w:pict>
      </w:r>
    </w:p>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rsidR="00413573" w:rsidRDefault="008667EB" w:rsidP="00022267">
      <w:pPr>
        <w:pStyle w:val="Ttulo1"/>
        <w:rPr>
          <w:rFonts w:eastAsia="Times New Roman"/>
          <w:lang w:val="en-GB"/>
        </w:rPr>
      </w:pPr>
      <w:r>
        <w:rPr>
          <w:rFonts w:eastAsia="Times New Roman"/>
          <w:lang w:val="en-GB"/>
        </w:rPr>
        <w:t xml:space="preserve">General information </w:t>
      </w:r>
    </w:p>
    <w:tbl>
      <w:tblPr>
        <w:tblStyle w:val="Tablaconcuadrcula"/>
        <w:tblW w:w="11199" w:type="dxa"/>
        <w:tblInd w:w="-318" w:type="dxa"/>
        <w:tblLook w:val="04A0"/>
      </w:tblPr>
      <w:tblGrid>
        <w:gridCol w:w="1547"/>
        <w:gridCol w:w="1573"/>
        <w:gridCol w:w="1417"/>
        <w:gridCol w:w="171"/>
        <w:gridCol w:w="1612"/>
        <w:gridCol w:w="1619"/>
        <w:gridCol w:w="669"/>
        <w:gridCol w:w="2591"/>
      </w:tblGrid>
      <w:tr w:rsidR="00E26BA5"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26BA5"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26BA5"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26BA5"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26BA5" w:rsidTr="00E26BA5">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2"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26BA5" w:rsidTr="00E26BA5">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DA1E9F" w:rsidRDefault="00E26BA5" w:rsidP="00E4761F">
            <w:pPr>
              <w:spacing w:after="120" w:line="240" w:lineRule="auto"/>
              <w:ind w:right="28"/>
              <w:jc w:val="center"/>
              <w:rPr>
                <w:rFonts w:ascii="Verdana" w:eastAsia="Times New Roman" w:hAnsi="Verdana" w:cs="Arial"/>
                <w:color w:val="002060"/>
                <w:sz w:val="18"/>
                <w:szCs w:val="18"/>
                <w:lang w:val="en-GB"/>
              </w:rPr>
            </w:pPr>
            <w:r w:rsidRPr="00DA1E9F">
              <w:rPr>
                <w:rFonts w:ascii="Verdana" w:eastAsia="Times New Roman" w:hAnsi="Verdana" w:cs="Arial"/>
                <w:color w:val="002060"/>
                <w:sz w:val="18"/>
                <w:szCs w:val="18"/>
                <w:lang w:val="en-GB"/>
              </w:rPr>
              <w:t>Universitat de les Illes Balears</w:t>
            </w:r>
          </w:p>
        </w:tc>
        <w:tc>
          <w:tcPr>
            <w:tcW w:w="1588" w:type="dxa"/>
            <w:gridSpan w:val="2"/>
          </w:tcPr>
          <w:p w:rsidR="00E4761F" w:rsidRPr="00DA1E9F" w:rsidRDefault="00E26BA5" w:rsidP="00E4761F">
            <w:pPr>
              <w:spacing w:after="120" w:line="240" w:lineRule="auto"/>
              <w:ind w:right="28"/>
              <w:jc w:val="center"/>
              <w:rPr>
                <w:rFonts w:ascii="Verdana" w:eastAsia="Times New Roman" w:hAnsi="Verdana" w:cs="Arial"/>
                <w:color w:val="002060"/>
                <w:sz w:val="18"/>
                <w:szCs w:val="18"/>
                <w:lang w:val="en-GB"/>
              </w:rPr>
            </w:pPr>
            <w:r w:rsidRPr="00DA1E9F">
              <w:rPr>
                <w:rFonts w:ascii="Verdana" w:eastAsia="Times New Roman" w:hAnsi="Verdana" w:cs="Arial"/>
                <w:color w:val="002060"/>
                <w:sz w:val="18"/>
                <w:szCs w:val="18"/>
                <w:lang w:val="en-GB"/>
              </w:rPr>
              <w:t>International Office</w:t>
            </w:r>
          </w:p>
        </w:tc>
        <w:tc>
          <w:tcPr>
            <w:tcW w:w="1612" w:type="dxa"/>
          </w:tcPr>
          <w:p w:rsidR="00E4761F" w:rsidRPr="00DA1E9F" w:rsidRDefault="00E26BA5" w:rsidP="00E4761F">
            <w:pPr>
              <w:spacing w:after="120" w:line="240" w:lineRule="auto"/>
              <w:ind w:right="28"/>
              <w:jc w:val="center"/>
              <w:rPr>
                <w:rFonts w:ascii="Verdana" w:eastAsia="Times New Roman" w:hAnsi="Verdana" w:cs="Arial"/>
                <w:color w:val="002060"/>
                <w:sz w:val="18"/>
                <w:szCs w:val="18"/>
                <w:lang w:val="en-GB"/>
              </w:rPr>
            </w:pPr>
            <w:r w:rsidRPr="00DA1E9F">
              <w:rPr>
                <w:rFonts w:ascii="Verdana" w:eastAsia="Times New Roman" w:hAnsi="Verdana" w:cs="Arial"/>
                <w:color w:val="002060"/>
                <w:sz w:val="18"/>
                <w:szCs w:val="18"/>
                <w:lang w:val="en-GB"/>
              </w:rPr>
              <w:t>E PALMA01</w:t>
            </w:r>
          </w:p>
        </w:tc>
        <w:tc>
          <w:tcPr>
            <w:tcW w:w="1619" w:type="dxa"/>
          </w:tcPr>
          <w:p w:rsidR="00E4761F" w:rsidRPr="00DA1E9F" w:rsidRDefault="00E26BA5" w:rsidP="00E4761F">
            <w:pPr>
              <w:spacing w:after="120" w:line="240" w:lineRule="auto"/>
              <w:ind w:right="28"/>
              <w:jc w:val="center"/>
              <w:rPr>
                <w:rFonts w:ascii="Verdana" w:eastAsia="Times New Roman" w:hAnsi="Verdana" w:cs="Arial"/>
                <w:color w:val="002060"/>
                <w:sz w:val="18"/>
                <w:szCs w:val="18"/>
                <w:lang w:val="en-GB"/>
              </w:rPr>
            </w:pPr>
            <w:r w:rsidRPr="00DA1E9F">
              <w:rPr>
                <w:rFonts w:ascii="Verdana" w:eastAsia="Times New Roman" w:hAnsi="Verdana" w:cs="Arial"/>
                <w:color w:val="002060"/>
                <w:sz w:val="18"/>
                <w:szCs w:val="18"/>
                <w:lang w:val="en-GB"/>
              </w:rPr>
              <w:t>Spain</w:t>
            </w:r>
          </w:p>
        </w:tc>
        <w:tc>
          <w:tcPr>
            <w:tcW w:w="3260" w:type="dxa"/>
            <w:gridSpan w:val="2"/>
          </w:tcPr>
          <w:p w:rsidR="00E4761F" w:rsidRPr="00DA1E9F" w:rsidRDefault="00E26BA5" w:rsidP="00E4761F">
            <w:pPr>
              <w:spacing w:after="120" w:line="240" w:lineRule="auto"/>
              <w:ind w:right="28"/>
              <w:jc w:val="center"/>
              <w:rPr>
                <w:rFonts w:ascii="Verdana" w:eastAsia="Times New Roman" w:hAnsi="Verdana" w:cs="Arial"/>
                <w:color w:val="002060"/>
                <w:sz w:val="18"/>
                <w:szCs w:val="18"/>
                <w:lang w:val="en-GB"/>
              </w:rPr>
            </w:pPr>
            <w:r w:rsidRPr="00DA1E9F">
              <w:rPr>
                <w:rFonts w:ascii="Verdana" w:eastAsia="Times New Roman" w:hAnsi="Verdana" w:cs="Arial"/>
                <w:color w:val="002060"/>
                <w:sz w:val="18"/>
                <w:szCs w:val="18"/>
                <w:lang w:val="en-GB"/>
              </w:rPr>
              <w:t>Magdalena Lladó</w:t>
            </w:r>
          </w:p>
          <w:p w:rsidR="00E26BA5" w:rsidRPr="00DA1E9F" w:rsidRDefault="00363B54" w:rsidP="00E4761F">
            <w:pPr>
              <w:spacing w:after="120" w:line="240" w:lineRule="auto"/>
              <w:ind w:right="28"/>
              <w:jc w:val="center"/>
              <w:rPr>
                <w:rFonts w:ascii="Verdana" w:eastAsia="Times New Roman" w:hAnsi="Verdana" w:cs="Arial"/>
                <w:color w:val="002060"/>
                <w:sz w:val="18"/>
                <w:szCs w:val="18"/>
                <w:lang w:val="en-GB"/>
              </w:rPr>
            </w:pPr>
            <w:hyperlink r:id="rId13" w:history="1">
              <w:r w:rsidR="00022267" w:rsidRPr="004E3DFA">
                <w:rPr>
                  <w:rStyle w:val="Hipervnculo"/>
                  <w:rFonts w:ascii="Verdana" w:eastAsia="Times New Roman" w:hAnsi="Verdana" w:cs="Arial"/>
                  <w:sz w:val="18"/>
                  <w:szCs w:val="18"/>
                  <w:lang w:val="en-GB"/>
                </w:rPr>
                <w:t>Erasmus@uib.cat</w:t>
              </w:r>
            </w:hyperlink>
          </w:p>
        </w:tc>
      </w:tr>
      <w:tr w:rsidR="00E26BA5" w:rsidTr="00E26BA5">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2"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26BA5" w:rsidTr="00E26BA5">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5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2"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8667EB" w:rsidP="00022267">
      <w:pPr>
        <w:pStyle w:val="Ttulo1"/>
        <w:rPr>
          <w:rFonts w:eastAsia="Times New Roman"/>
          <w:lang w:val="en-GB"/>
        </w:rPr>
      </w:pPr>
      <w:r>
        <w:rPr>
          <w:rFonts w:eastAsia="Times New Roman"/>
          <w:lang w:val="en-GB"/>
        </w:rPr>
        <w:t xml:space="preserve">Mobility type and duration </w:t>
      </w:r>
    </w:p>
    <w:tbl>
      <w:tblPr>
        <w:tblStyle w:val="Tablaconcuadrcula"/>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DA1E9F">
            <w:pPr>
              <w:pStyle w:val="Prrafodelista"/>
              <w:numPr>
                <w:ilvl w:val="0"/>
                <w:numId w:val="7"/>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DA1E9F">
            <w:pPr>
              <w:pStyle w:val="Prrafodelista"/>
              <w:numPr>
                <w:ilvl w:val="0"/>
                <w:numId w:val="7"/>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DA1E9F" w:rsidRDefault="009A1854" w:rsidP="00DA1E9F">
            <w:pPr>
              <w:pStyle w:val="Prrafodelista"/>
              <w:numPr>
                <w:ilvl w:val="0"/>
                <w:numId w:val="7"/>
              </w:numPr>
              <w:spacing w:after="0" w:line="360" w:lineRule="auto"/>
              <w:rPr>
                <w:rFonts w:ascii="Calibri" w:eastAsia="Times New Roman" w:hAnsi="Calibri" w:cs="Times New Roman"/>
                <w:i/>
                <w:iCs/>
                <w:color w:val="000000"/>
                <w:sz w:val="16"/>
                <w:szCs w:val="16"/>
                <w:lang w:val="en-GB" w:eastAsia="en-GB"/>
              </w:rPr>
            </w:pPr>
            <w:r w:rsidRPr="00DA1E9F">
              <w:rPr>
                <w:rFonts w:ascii="Calibri" w:eastAsia="Times New Roman" w:hAnsi="Calibri" w:cs="Times New Roman"/>
                <w:i/>
                <w:iCs/>
                <w:color w:val="808080" w:themeColor="background1" w:themeShade="80"/>
                <w:sz w:val="14"/>
                <w:szCs w:val="16"/>
                <w:lang w:val="en-GB" w:eastAsia="en-GB"/>
              </w:rPr>
              <w:t xml:space="preserve">Short-term doctoral mobility </w:t>
            </w:r>
            <w:sdt>
              <w:sdtPr>
                <w:rPr>
                  <w:rFonts w:ascii="MS Gothic" w:eastAsia="MS Gothic" w:hAnsi="MS Gothic" w:cs="Times New Roman"/>
                  <w:i/>
                  <w:iCs/>
                  <w:color w:val="808080" w:themeColor="background1" w:themeShade="80"/>
                  <w:sz w:val="10"/>
                  <w:szCs w:val="16"/>
                  <w:lang w:val="en-GB" w:eastAsia="en-GB"/>
                </w:rPr>
                <w:id w:val="-452025017"/>
              </w:sdtPr>
              <w:sdtContent>
                <w:r w:rsidRPr="00DA1E9F">
                  <w:rPr>
                    <w:rFonts w:ascii="MS Gothic" w:eastAsia="MS Gothic" w:hAnsi="MS Gothic" w:cs="Times New Roman" w:hint="eastAsia"/>
                    <w:i/>
                    <w:iCs/>
                    <w:color w:val="808080" w:themeColor="background1" w:themeShade="80"/>
                    <w:sz w:val="10"/>
                    <w:szCs w:val="16"/>
                    <w:lang w:val="en-GB" w:eastAsia="en-GB"/>
                  </w:rPr>
                  <w:t>☐</w:t>
                </w:r>
              </w:sdtContent>
            </w:sdt>
            <w:r w:rsidRPr="00DA1E9F">
              <w:rPr>
                <w:rFonts w:ascii="Calibri" w:eastAsia="Times New Roman" w:hAnsi="Calibri" w:cs="Times New Roman"/>
                <w:i/>
                <w:iCs/>
                <w:color w:val="808080" w:themeColor="background1" w:themeShade="80"/>
                <w:sz w:val="14"/>
                <w:szCs w:val="16"/>
                <w:lang w:val="en-GB" w:eastAsia="en-GB"/>
              </w:rPr>
              <w:t xml:space="preserve">  /  Virtual component  (only if applicable</w:t>
            </w:r>
            <w:r w:rsidRPr="00DA1E9F">
              <w:rPr>
                <w:rFonts w:ascii="Calibri" w:eastAsia="Times New Roman" w:hAnsi="Calibri" w:cs="Times New Roman"/>
                <w:bCs/>
                <w:i/>
                <w:iCs/>
                <w:color w:val="808080" w:themeColor="background1" w:themeShade="80"/>
                <w:sz w:val="14"/>
                <w:szCs w:val="16"/>
                <w:lang w:val="en-GB" w:eastAsia="en-GB"/>
              </w:rPr>
              <w:t>)</w:t>
            </w:r>
            <w:r w:rsidRPr="00DA1E9F">
              <w:rPr>
                <w:rFonts w:ascii="Calibri" w:eastAsia="Times New Roman" w:hAnsi="Calibri" w:cs="Times New Roman"/>
                <w:i/>
                <w:iCs/>
                <w:color w:val="808080" w:themeColor="background1" w:themeShade="80"/>
                <w:sz w:val="14"/>
                <w:szCs w:val="16"/>
                <w:lang w:val="en-GB" w:eastAsia="en-GB"/>
              </w:rPr>
              <w:t xml:space="preserve"> </w:t>
            </w:r>
            <w:sdt>
              <w:sdtPr>
                <w:rPr>
                  <w:rFonts w:ascii="MS Gothic" w:eastAsia="MS Gothic" w:hAnsi="MS Gothic" w:cs="Times New Roman"/>
                  <w:i/>
                  <w:iCs/>
                  <w:color w:val="808080" w:themeColor="background1" w:themeShade="80"/>
                  <w:sz w:val="10"/>
                  <w:szCs w:val="16"/>
                  <w:lang w:val="en-GB" w:eastAsia="en-GB"/>
                </w:rPr>
                <w:id w:val="570705732"/>
              </w:sdtPr>
              <w:sdtContent>
                <w:r w:rsidR="00DA1E9F" w:rsidRPr="00DA1E9F">
                  <w:rPr>
                    <w:rFonts w:ascii="MS Gothic" w:eastAsia="MS Gothic" w:hAnsi="MS Gothic" w:cs="Times New Roman" w:hint="eastAsia"/>
                    <w:i/>
                    <w:iCs/>
                    <w:color w:val="808080" w:themeColor="background1" w:themeShade="80"/>
                    <w:sz w:val="10"/>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Tr="00174F66">
        <w:trPr>
          <w:trHeight w:val="198"/>
        </w:trPr>
        <w:tc>
          <w:tcPr>
            <w:tcW w:w="11199" w:type="dxa"/>
            <w:gridSpan w:val="2"/>
            <w:shd w:val="clear" w:color="auto" w:fill="002060"/>
          </w:tcPr>
          <w:p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BF5771" w:rsidRDefault="00BF577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BF5771" w:rsidRDefault="00BF5771"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DA1E9F">
        <w:rPr>
          <w:rFonts w:ascii="Verdana" w:eastAsia="Times New Roman" w:hAnsi="Verdana" w:cs="Arial"/>
          <w:b/>
          <w:i/>
          <w:color w:val="002060"/>
          <w:sz w:val="24"/>
          <w:szCs w:val="36"/>
          <w:lang w:val="en-GB"/>
        </w:rPr>
        <w:t xml:space="preserve">1 - </w:t>
      </w:r>
      <w:r w:rsidRPr="00AB6B93">
        <w:rPr>
          <w:rFonts w:ascii="Verdana" w:eastAsia="Times New Roman" w:hAnsi="Verdana" w:cs="Arial"/>
          <w:b/>
          <w:i/>
          <w:color w:val="002060"/>
          <w:sz w:val="24"/>
          <w:szCs w:val="36"/>
          <w:lang w:val="en-GB"/>
        </w:rPr>
        <w:t>Semester(s)</w:t>
      </w:r>
      <w:r w:rsidR="00DA1E9F">
        <w:rPr>
          <w:rFonts w:ascii="Verdana" w:eastAsia="Times New Roman" w:hAnsi="Verdana" w:cs="Arial"/>
          <w:b/>
          <w:i/>
          <w:color w:val="002060"/>
          <w:sz w:val="24"/>
          <w:szCs w:val="36"/>
          <w:lang w:val="en-GB"/>
        </w:rPr>
        <w:t xml:space="preserve"> </w:t>
      </w:r>
    </w:p>
    <w:tbl>
      <w:tblPr>
        <w:tblW w:w="10671" w:type="dxa"/>
        <w:tblInd w:w="250" w:type="dxa"/>
        <w:tblLayout w:type="fixed"/>
        <w:tblLook w:val="04A0"/>
      </w:tblPr>
      <w:tblGrid>
        <w:gridCol w:w="1044"/>
        <w:gridCol w:w="1083"/>
        <w:gridCol w:w="3530"/>
        <w:gridCol w:w="2167"/>
        <w:gridCol w:w="2847"/>
      </w:tblGrid>
      <w:tr w:rsidR="00DD2CC6" w:rsidRPr="002A00C3" w:rsidTr="00BF5771">
        <w:trPr>
          <w:trHeight w:val="98"/>
        </w:trPr>
        <w:tc>
          <w:tcPr>
            <w:tcW w:w="1044"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rsidTr="00BF5771">
        <w:trPr>
          <w:trHeight w:val="535"/>
        </w:trPr>
        <w:tc>
          <w:tcPr>
            <w:tcW w:w="1044"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BF5771">
        <w:trPr>
          <w:trHeight w:val="226"/>
        </w:trPr>
        <w:tc>
          <w:tcPr>
            <w:tcW w:w="1044"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BF5771">
        <w:trPr>
          <w:trHeight w:val="117"/>
        </w:trPr>
        <w:tc>
          <w:tcPr>
            <w:tcW w:w="1044"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BF5771">
        <w:trPr>
          <w:trHeight w:val="191"/>
        </w:trPr>
        <w:tc>
          <w:tcPr>
            <w:tcW w:w="1044"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BF5771">
        <w:trPr>
          <w:trHeight w:val="191"/>
        </w:trPr>
        <w:tc>
          <w:tcPr>
            <w:tcW w:w="1044"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BF5771">
        <w:trPr>
          <w:trHeight w:val="191"/>
        </w:trPr>
        <w:tc>
          <w:tcPr>
            <w:tcW w:w="1044"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BF5771">
        <w:trPr>
          <w:trHeight w:val="191"/>
        </w:trPr>
        <w:tc>
          <w:tcPr>
            <w:tcW w:w="1044"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BF5771">
        <w:trPr>
          <w:trHeight w:val="191"/>
        </w:trPr>
        <w:tc>
          <w:tcPr>
            <w:tcW w:w="1044"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796109" w:rsidRPr="002A00C3" w:rsidTr="00BF5771">
        <w:trPr>
          <w:trHeight w:val="191"/>
        </w:trPr>
        <w:tc>
          <w:tcPr>
            <w:tcW w:w="1044" w:type="dxa"/>
            <w:tcBorders>
              <w:top w:val="nil"/>
              <w:left w:val="double" w:sz="6" w:space="0" w:color="auto"/>
              <w:bottom w:val="nil"/>
              <w:right w:val="nil"/>
            </w:tcBorders>
            <w:shd w:val="clear" w:color="auto" w:fill="D5DCE4" w:themeFill="text2" w:themeFillTint="33"/>
            <w:noWrap/>
            <w:vAlign w:val="bottom"/>
          </w:tcPr>
          <w:p w:rsidR="00796109" w:rsidRPr="002A00C3" w:rsidRDefault="00796109"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796109" w:rsidRPr="002A00C3" w:rsidRDefault="00796109"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796109" w:rsidRPr="002A00C3" w:rsidRDefault="00796109"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796109" w:rsidRPr="002A00C3" w:rsidRDefault="00796109"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rsidR="00796109" w:rsidRPr="002A00C3" w:rsidRDefault="00796109"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BF5771">
        <w:trPr>
          <w:trHeight w:val="123"/>
        </w:trPr>
        <w:tc>
          <w:tcPr>
            <w:tcW w:w="1044"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rsidTr="00BF5771">
        <w:trPr>
          <w:trHeight w:val="171"/>
        </w:trPr>
        <w:tc>
          <w:tcPr>
            <w:tcW w:w="10671"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DC29BB" w:rsidRPr="00022267" w:rsidRDefault="00DC29BB" w:rsidP="00022267">
      <w:pPr>
        <w:pStyle w:val="Textoindependiente"/>
        <w:rPr>
          <w:b/>
          <w:lang w:val="en-GB"/>
        </w:rPr>
      </w:pPr>
      <w:r w:rsidRPr="00022267">
        <w:rPr>
          <w:b/>
          <w:lang w:val="en-GB"/>
        </w:rPr>
        <w:t xml:space="preserve">If applicable, description of the virtual component at Receiving Institution and recognition at the Sending Institution </w:t>
      </w:r>
    </w:p>
    <w:p w:rsidR="00DC29BB" w:rsidRPr="00F809EB" w:rsidRDefault="00DC29BB" w:rsidP="00022267">
      <w:pPr>
        <w:pStyle w:val="Ttulo2"/>
        <w:rPr>
          <w:rFonts w:eastAsia="Times New Roman"/>
          <w:lang w:val="en-GB"/>
        </w:rPr>
      </w:pPr>
      <w:r w:rsidRPr="00AB6B93">
        <w:rPr>
          <w:rFonts w:eastAsia="Times New Roman"/>
          <w:lang w:val="en-GB"/>
        </w:rPr>
        <w:t xml:space="preserve">Mobility type: </w:t>
      </w:r>
      <w:r>
        <w:rPr>
          <w:rFonts w:eastAsia="Times New Roman"/>
          <w:lang w:val="en-GB"/>
        </w:rPr>
        <w:t xml:space="preserve">1 - </w:t>
      </w:r>
      <w:r w:rsidRPr="00AB6B93">
        <w:rPr>
          <w:rFonts w:eastAsia="Times New Roman"/>
          <w:lang w:val="en-GB"/>
        </w:rPr>
        <w:t>Semester(s)</w:t>
      </w:r>
    </w:p>
    <w:tbl>
      <w:tblPr>
        <w:tblStyle w:val="Tablaconcuadrcula"/>
        <w:tblW w:w="1092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9"/>
        <w:gridCol w:w="1358"/>
        <w:gridCol w:w="3029"/>
        <w:gridCol w:w="3066"/>
        <w:gridCol w:w="1276"/>
        <w:gridCol w:w="1423"/>
      </w:tblGrid>
      <w:tr w:rsidR="00DC29BB" w:rsidTr="00C1663A">
        <w:trPr>
          <w:trHeight w:hRule="exact" w:val="706"/>
        </w:trPr>
        <w:tc>
          <w:tcPr>
            <w:tcW w:w="769" w:type="dxa"/>
            <w:vMerge w:val="restart"/>
            <w:shd w:val="clear" w:color="auto" w:fill="D5DCE4" w:themeFill="text2" w:themeFillTint="33"/>
          </w:tcPr>
          <w:p w:rsidR="00DC29BB" w:rsidRDefault="00DC29BB" w:rsidP="00C1663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DC29BB" w:rsidRDefault="00DC29BB" w:rsidP="00C1663A">
            <w:pPr>
              <w:spacing w:after="0" w:line="240" w:lineRule="auto"/>
              <w:ind w:right="-993"/>
              <w:rPr>
                <w:rFonts w:cs="Calibri"/>
                <w:b/>
                <w:sz w:val="16"/>
                <w:szCs w:val="16"/>
                <w:lang w:val="en-GB"/>
              </w:rPr>
            </w:pPr>
            <w:r>
              <w:rPr>
                <w:rFonts w:cs="Calibri"/>
                <w:b/>
                <w:sz w:val="16"/>
                <w:szCs w:val="16"/>
                <w:lang w:val="en-GB"/>
              </w:rPr>
              <w:t xml:space="preserve">Component </w:t>
            </w:r>
          </w:p>
          <w:p w:rsidR="00DC29BB" w:rsidRDefault="00DC29BB" w:rsidP="00C1663A">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DC29BB" w:rsidRDefault="00DC29BB" w:rsidP="00C1663A">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DC29BB" w:rsidRDefault="00DC29BB" w:rsidP="00C1663A">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DC29BB" w:rsidRDefault="00DC29BB" w:rsidP="00C1663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DC29BB" w:rsidRDefault="00DC29BB" w:rsidP="00C1663A">
            <w:pPr>
              <w:spacing w:after="0" w:line="240" w:lineRule="auto"/>
              <w:ind w:right="-993"/>
              <w:rPr>
                <w:rFonts w:cs="Calibri"/>
                <w:b/>
                <w:sz w:val="16"/>
                <w:szCs w:val="16"/>
                <w:lang w:val="en-GB"/>
              </w:rPr>
            </w:pPr>
            <w:r>
              <w:rPr>
                <w:rFonts w:cs="Calibri"/>
                <w:b/>
                <w:sz w:val="16"/>
                <w:szCs w:val="16"/>
                <w:lang w:val="en-GB"/>
              </w:rPr>
              <w:t>(obligatory field):</w:t>
            </w:r>
          </w:p>
          <w:p w:rsidR="00DC29BB" w:rsidRDefault="00DC29BB" w:rsidP="00C1663A">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DC29BB" w:rsidRPr="008B0BDB" w:rsidRDefault="00DC29BB" w:rsidP="00C1663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DC29BB" w:rsidRDefault="00DC29BB" w:rsidP="00C1663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C29BB" w:rsidTr="00C1663A">
        <w:trPr>
          <w:trHeight w:hRule="exact" w:val="289"/>
        </w:trPr>
        <w:tc>
          <w:tcPr>
            <w:tcW w:w="769" w:type="dxa"/>
            <w:vMerge/>
            <w:shd w:val="clear" w:color="auto" w:fill="D5DCE4" w:themeFill="text2" w:themeFillTint="33"/>
          </w:tcPr>
          <w:p w:rsidR="00DC29BB" w:rsidRDefault="00DC29BB" w:rsidP="00C1663A">
            <w:pPr>
              <w:ind w:right="-993"/>
              <w:rPr>
                <w:rFonts w:cs="Calibri"/>
                <w:b/>
                <w:sz w:val="16"/>
                <w:szCs w:val="16"/>
                <w:lang w:val="en-GB"/>
              </w:rPr>
            </w:pPr>
          </w:p>
        </w:tc>
        <w:tc>
          <w:tcPr>
            <w:tcW w:w="1358" w:type="dxa"/>
          </w:tcPr>
          <w:p w:rsidR="00DC29BB" w:rsidRDefault="00DC29BB" w:rsidP="00C1663A">
            <w:pPr>
              <w:ind w:right="-993"/>
              <w:rPr>
                <w:rFonts w:cs="Calibri"/>
                <w:b/>
                <w:sz w:val="16"/>
                <w:szCs w:val="16"/>
                <w:lang w:val="en-GB"/>
              </w:rPr>
            </w:pPr>
          </w:p>
        </w:tc>
        <w:tc>
          <w:tcPr>
            <w:tcW w:w="3029" w:type="dxa"/>
          </w:tcPr>
          <w:p w:rsidR="00DC29BB" w:rsidRDefault="00DC29BB" w:rsidP="00C1663A">
            <w:pPr>
              <w:ind w:right="-993"/>
              <w:rPr>
                <w:rFonts w:cs="Calibri"/>
                <w:b/>
                <w:sz w:val="16"/>
                <w:szCs w:val="16"/>
                <w:lang w:val="en-GB"/>
              </w:rPr>
            </w:pPr>
          </w:p>
        </w:tc>
        <w:tc>
          <w:tcPr>
            <w:tcW w:w="3066" w:type="dxa"/>
          </w:tcPr>
          <w:p w:rsidR="00DC29BB" w:rsidRDefault="00DC29BB" w:rsidP="00C1663A">
            <w:pPr>
              <w:rPr>
                <w:rFonts w:ascii="Calibri" w:eastAsia="Times New Roman" w:hAnsi="Calibri" w:cs="Times New Roman"/>
                <w:color w:val="000000"/>
                <w:sz w:val="16"/>
                <w:szCs w:val="16"/>
                <w:lang w:val="en-GB" w:eastAsia="en-GB"/>
              </w:rPr>
            </w:pPr>
          </w:p>
        </w:tc>
        <w:tc>
          <w:tcPr>
            <w:tcW w:w="1276" w:type="dxa"/>
          </w:tcPr>
          <w:p w:rsidR="00DC29BB" w:rsidRDefault="00DC29BB" w:rsidP="00C1663A">
            <w:pPr>
              <w:rPr>
                <w:rFonts w:ascii="Calibri" w:eastAsia="Times New Roman" w:hAnsi="Calibri" w:cs="Times New Roman"/>
                <w:color w:val="000000"/>
                <w:sz w:val="16"/>
                <w:szCs w:val="16"/>
                <w:lang w:val="en-GB" w:eastAsia="en-GB"/>
              </w:rPr>
            </w:pPr>
          </w:p>
        </w:tc>
        <w:tc>
          <w:tcPr>
            <w:tcW w:w="1423" w:type="dxa"/>
            <w:vAlign w:val="bottom"/>
          </w:tcPr>
          <w:p w:rsidR="00DC29BB" w:rsidRDefault="00DC29BB" w:rsidP="00C1663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Content>
                <w:r w:rsidRPr="002A00C3">
                  <w:rPr>
                    <w:rFonts w:ascii="MS Gothic" w:eastAsia="MS Gothic" w:hAnsi="MS Gothic" w:cs="Times New Roman" w:hint="eastAsia"/>
                    <w:iCs/>
                    <w:color w:val="000000"/>
                    <w:sz w:val="12"/>
                    <w:szCs w:val="16"/>
                    <w:lang w:val="en-GB" w:eastAsia="en-GB"/>
                  </w:rPr>
                  <w:t>☐</w:t>
                </w:r>
              </w:sdtContent>
            </w:sdt>
          </w:p>
        </w:tc>
      </w:tr>
      <w:tr w:rsidR="00DC29BB" w:rsidTr="00C1663A">
        <w:trPr>
          <w:trHeight w:hRule="exact" w:val="289"/>
        </w:trPr>
        <w:tc>
          <w:tcPr>
            <w:tcW w:w="769" w:type="dxa"/>
            <w:vMerge/>
            <w:shd w:val="clear" w:color="auto" w:fill="D5DCE4" w:themeFill="text2" w:themeFillTint="33"/>
          </w:tcPr>
          <w:p w:rsidR="00DC29BB" w:rsidRDefault="00DC29BB" w:rsidP="00C1663A">
            <w:pPr>
              <w:ind w:right="-993"/>
              <w:rPr>
                <w:rFonts w:cs="Calibri"/>
                <w:b/>
                <w:sz w:val="16"/>
                <w:szCs w:val="16"/>
                <w:lang w:val="en-GB"/>
              </w:rPr>
            </w:pPr>
          </w:p>
        </w:tc>
        <w:tc>
          <w:tcPr>
            <w:tcW w:w="1358" w:type="dxa"/>
          </w:tcPr>
          <w:p w:rsidR="00DC29BB" w:rsidRDefault="00DC29BB" w:rsidP="00C1663A">
            <w:pPr>
              <w:ind w:right="-993"/>
              <w:rPr>
                <w:rFonts w:cs="Calibri"/>
                <w:b/>
                <w:sz w:val="16"/>
                <w:szCs w:val="16"/>
                <w:lang w:val="en-GB"/>
              </w:rPr>
            </w:pPr>
          </w:p>
        </w:tc>
        <w:tc>
          <w:tcPr>
            <w:tcW w:w="3029" w:type="dxa"/>
          </w:tcPr>
          <w:p w:rsidR="00DC29BB" w:rsidRDefault="00DC29BB" w:rsidP="00C1663A">
            <w:pPr>
              <w:ind w:right="-993"/>
              <w:rPr>
                <w:rFonts w:cs="Calibri"/>
                <w:b/>
                <w:sz w:val="16"/>
                <w:szCs w:val="16"/>
                <w:lang w:val="en-GB"/>
              </w:rPr>
            </w:pPr>
          </w:p>
        </w:tc>
        <w:tc>
          <w:tcPr>
            <w:tcW w:w="3066" w:type="dxa"/>
          </w:tcPr>
          <w:p w:rsidR="00DC29BB" w:rsidRDefault="00DC29BB" w:rsidP="00C1663A">
            <w:pPr>
              <w:rPr>
                <w:rFonts w:ascii="Calibri" w:eastAsia="Times New Roman" w:hAnsi="Calibri" w:cs="Times New Roman"/>
                <w:color w:val="000000"/>
                <w:sz w:val="16"/>
                <w:szCs w:val="16"/>
                <w:lang w:val="en-GB" w:eastAsia="en-GB"/>
              </w:rPr>
            </w:pPr>
          </w:p>
        </w:tc>
        <w:tc>
          <w:tcPr>
            <w:tcW w:w="1276" w:type="dxa"/>
          </w:tcPr>
          <w:p w:rsidR="00DC29BB" w:rsidRDefault="00DC29BB" w:rsidP="00C1663A">
            <w:pPr>
              <w:rPr>
                <w:rFonts w:ascii="Calibri" w:eastAsia="Times New Roman" w:hAnsi="Calibri" w:cs="Times New Roman"/>
                <w:color w:val="000000"/>
                <w:sz w:val="16"/>
                <w:szCs w:val="16"/>
                <w:lang w:val="en-GB" w:eastAsia="en-GB"/>
              </w:rPr>
            </w:pPr>
          </w:p>
        </w:tc>
        <w:tc>
          <w:tcPr>
            <w:tcW w:w="1423" w:type="dxa"/>
            <w:vAlign w:val="bottom"/>
          </w:tcPr>
          <w:p w:rsidR="00DC29BB" w:rsidRDefault="00DC29BB" w:rsidP="00C1663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Content>
                <w:r w:rsidRPr="002A00C3">
                  <w:rPr>
                    <w:rFonts w:ascii="MS Gothic" w:eastAsia="MS Gothic" w:hAnsi="MS Gothic" w:cs="Times New Roman" w:hint="eastAsia"/>
                    <w:iCs/>
                    <w:color w:val="000000"/>
                    <w:sz w:val="12"/>
                    <w:szCs w:val="16"/>
                    <w:lang w:val="en-GB" w:eastAsia="en-GB"/>
                  </w:rPr>
                  <w:t>☐</w:t>
                </w:r>
              </w:sdtContent>
            </w:sdt>
          </w:p>
        </w:tc>
      </w:tr>
      <w:tr w:rsidR="00DC29BB" w:rsidTr="00C1663A">
        <w:trPr>
          <w:trHeight w:hRule="exact" w:val="289"/>
        </w:trPr>
        <w:tc>
          <w:tcPr>
            <w:tcW w:w="769" w:type="dxa"/>
            <w:vMerge/>
            <w:shd w:val="clear" w:color="auto" w:fill="D5DCE4" w:themeFill="text2" w:themeFillTint="33"/>
          </w:tcPr>
          <w:p w:rsidR="00DC29BB" w:rsidRDefault="00DC29BB" w:rsidP="00C1663A">
            <w:pPr>
              <w:ind w:right="-993"/>
              <w:rPr>
                <w:rFonts w:cs="Calibri"/>
                <w:b/>
                <w:sz w:val="16"/>
                <w:szCs w:val="16"/>
                <w:lang w:val="en-GB"/>
              </w:rPr>
            </w:pPr>
          </w:p>
        </w:tc>
        <w:tc>
          <w:tcPr>
            <w:tcW w:w="1358" w:type="dxa"/>
          </w:tcPr>
          <w:p w:rsidR="00DC29BB" w:rsidRDefault="00DC29BB" w:rsidP="00C1663A">
            <w:pPr>
              <w:ind w:right="-993"/>
              <w:rPr>
                <w:rFonts w:cs="Calibri"/>
                <w:b/>
                <w:sz w:val="16"/>
                <w:szCs w:val="16"/>
                <w:lang w:val="en-GB"/>
              </w:rPr>
            </w:pPr>
          </w:p>
        </w:tc>
        <w:tc>
          <w:tcPr>
            <w:tcW w:w="3029" w:type="dxa"/>
          </w:tcPr>
          <w:p w:rsidR="00DC29BB" w:rsidRDefault="00DC29BB" w:rsidP="00C1663A">
            <w:pPr>
              <w:ind w:right="-993"/>
              <w:rPr>
                <w:rFonts w:cs="Calibri"/>
                <w:b/>
                <w:sz w:val="16"/>
                <w:szCs w:val="16"/>
                <w:lang w:val="en-GB"/>
              </w:rPr>
            </w:pPr>
          </w:p>
        </w:tc>
        <w:tc>
          <w:tcPr>
            <w:tcW w:w="3066" w:type="dxa"/>
          </w:tcPr>
          <w:p w:rsidR="00DC29BB" w:rsidRDefault="00DC29BB" w:rsidP="00C1663A">
            <w:pPr>
              <w:rPr>
                <w:rFonts w:ascii="Calibri" w:eastAsia="Times New Roman" w:hAnsi="Calibri" w:cs="Times New Roman"/>
                <w:color w:val="000000"/>
                <w:sz w:val="16"/>
                <w:szCs w:val="16"/>
                <w:lang w:val="en-GB" w:eastAsia="en-GB"/>
              </w:rPr>
            </w:pPr>
          </w:p>
        </w:tc>
        <w:tc>
          <w:tcPr>
            <w:tcW w:w="1276" w:type="dxa"/>
          </w:tcPr>
          <w:p w:rsidR="00DC29BB" w:rsidRDefault="00DC29BB" w:rsidP="00C1663A">
            <w:pPr>
              <w:rPr>
                <w:rFonts w:ascii="Calibri" w:eastAsia="Times New Roman" w:hAnsi="Calibri" w:cs="Times New Roman"/>
                <w:color w:val="000000"/>
                <w:sz w:val="16"/>
                <w:szCs w:val="16"/>
                <w:lang w:val="en-GB" w:eastAsia="en-GB"/>
              </w:rPr>
            </w:pPr>
          </w:p>
        </w:tc>
        <w:tc>
          <w:tcPr>
            <w:tcW w:w="1423" w:type="dxa"/>
            <w:vAlign w:val="bottom"/>
          </w:tcPr>
          <w:p w:rsidR="00DC29BB" w:rsidRDefault="00DC29BB" w:rsidP="00C1663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Content>
                <w:r w:rsidRPr="002A00C3">
                  <w:rPr>
                    <w:rFonts w:ascii="MS Gothic" w:eastAsia="MS Gothic" w:hAnsi="MS Gothic" w:cs="Times New Roman" w:hint="eastAsia"/>
                    <w:iCs/>
                    <w:color w:val="000000"/>
                    <w:sz w:val="12"/>
                    <w:szCs w:val="16"/>
                    <w:lang w:val="en-GB" w:eastAsia="en-GB"/>
                  </w:rPr>
                  <w:t>☐</w:t>
                </w:r>
              </w:sdtContent>
            </w:sdt>
          </w:p>
        </w:tc>
      </w:tr>
      <w:tr w:rsidR="00DC29BB" w:rsidTr="00C1663A">
        <w:trPr>
          <w:trHeight w:hRule="exact" w:val="289"/>
        </w:trPr>
        <w:tc>
          <w:tcPr>
            <w:tcW w:w="769" w:type="dxa"/>
            <w:vMerge/>
            <w:shd w:val="clear" w:color="auto" w:fill="D5DCE4" w:themeFill="text2" w:themeFillTint="33"/>
          </w:tcPr>
          <w:p w:rsidR="00DC29BB" w:rsidRDefault="00DC29BB" w:rsidP="00C1663A">
            <w:pPr>
              <w:ind w:right="-993"/>
              <w:rPr>
                <w:rFonts w:cs="Calibri"/>
                <w:b/>
                <w:sz w:val="16"/>
                <w:szCs w:val="16"/>
                <w:lang w:val="en-GB"/>
              </w:rPr>
            </w:pPr>
          </w:p>
        </w:tc>
        <w:tc>
          <w:tcPr>
            <w:tcW w:w="1358" w:type="dxa"/>
          </w:tcPr>
          <w:p w:rsidR="00DC29BB" w:rsidRDefault="00DC29BB" w:rsidP="00C1663A">
            <w:pPr>
              <w:ind w:right="-993"/>
              <w:rPr>
                <w:rFonts w:cs="Calibri"/>
                <w:b/>
                <w:sz w:val="16"/>
                <w:szCs w:val="16"/>
                <w:lang w:val="en-GB"/>
              </w:rPr>
            </w:pPr>
          </w:p>
        </w:tc>
        <w:tc>
          <w:tcPr>
            <w:tcW w:w="3029" w:type="dxa"/>
          </w:tcPr>
          <w:p w:rsidR="00DC29BB" w:rsidRDefault="00DC29BB" w:rsidP="00C1663A">
            <w:pPr>
              <w:ind w:right="-993"/>
              <w:rPr>
                <w:rFonts w:cs="Calibri"/>
                <w:b/>
                <w:sz w:val="16"/>
                <w:szCs w:val="16"/>
                <w:lang w:val="en-GB"/>
              </w:rPr>
            </w:pPr>
          </w:p>
        </w:tc>
        <w:tc>
          <w:tcPr>
            <w:tcW w:w="3066" w:type="dxa"/>
          </w:tcPr>
          <w:p w:rsidR="00DC29BB" w:rsidRDefault="00DC29BB" w:rsidP="00C1663A">
            <w:pPr>
              <w:rPr>
                <w:rFonts w:ascii="Calibri" w:eastAsia="Times New Roman" w:hAnsi="Calibri" w:cs="Times New Roman"/>
                <w:color w:val="000000"/>
                <w:sz w:val="16"/>
                <w:szCs w:val="16"/>
                <w:lang w:val="en-GB" w:eastAsia="en-GB"/>
              </w:rPr>
            </w:pPr>
          </w:p>
        </w:tc>
        <w:tc>
          <w:tcPr>
            <w:tcW w:w="1276" w:type="dxa"/>
          </w:tcPr>
          <w:p w:rsidR="00DC29BB" w:rsidRDefault="00DC29BB" w:rsidP="00C1663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DC29BB" w:rsidRDefault="00DC29BB" w:rsidP="00C1663A">
            <w:pPr>
              <w:jc w:val="center"/>
              <w:rPr>
                <w:rFonts w:ascii="Calibri" w:eastAsia="Times New Roman" w:hAnsi="Calibri" w:cs="Times New Roman"/>
                <w:i/>
                <w:iCs/>
                <w:color w:val="000000"/>
                <w:sz w:val="16"/>
                <w:szCs w:val="16"/>
                <w:lang w:val="en-GB" w:eastAsia="en-GB"/>
              </w:rPr>
            </w:pPr>
          </w:p>
        </w:tc>
      </w:tr>
    </w:tbl>
    <w:p w:rsidR="00DC29BB" w:rsidRDefault="00DC29BB" w:rsidP="00DC29BB">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DC29BB"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 xml:space="preserve">1 - </w:t>
      </w:r>
      <w:r w:rsidRPr="00AB6B93">
        <w:rPr>
          <w:rFonts w:ascii="Verdana" w:eastAsia="Times New Roman" w:hAnsi="Verdana" w:cs="Arial"/>
          <w:b/>
          <w:i/>
          <w:color w:val="002060"/>
          <w:sz w:val="24"/>
          <w:szCs w:val="36"/>
          <w:lang w:val="en-GB"/>
        </w:rPr>
        <w:t>Semester(s)</w:t>
      </w:r>
    </w:p>
    <w:tbl>
      <w:tblPr>
        <w:tblW w:w="10719" w:type="dxa"/>
        <w:tblInd w:w="250" w:type="dxa"/>
        <w:tblLayout w:type="fixed"/>
        <w:tblLook w:val="04A0"/>
      </w:tblPr>
      <w:tblGrid>
        <w:gridCol w:w="1080"/>
        <w:gridCol w:w="1082"/>
        <w:gridCol w:w="3131"/>
        <w:gridCol w:w="1895"/>
        <w:gridCol w:w="1764"/>
        <w:gridCol w:w="1767"/>
      </w:tblGrid>
      <w:tr w:rsidR="00502EF9" w:rsidRPr="002A00C3" w:rsidTr="00BF5771">
        <w:trPr>
          <w:trHeight w:val="143"/>
        </w:trPr>
        <w:tc>
          <w:tcPr>
            <w:tcW w:w="1080"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rsidTr="00BF5771">
        <w:trPr>
          <w:trHeight w:val="727"/>
        </w:trPr>
        <w:tc>
          <w:tcPr>
            <w:tcW w:w="1080"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BF5771">
        <w:trPr>
          <w:trHeight w:val="122"/>
        </w:trPr>
        <w:tc>
          <w:tcPr>
            <w:tcW w:w="1080"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BF5771">
        <w:trPr>
          <w:trHeight w:val="224"/>
        </w:trPr>
        <w:tc>
          <w:tcPr>
            <w:tcW w:w="1080"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BF5771">
        <w:trPr>
          <w:trHeight w:val="132"/>
        </w:trPr>
        <w:tc>
          <w:tcPr>
            <w:tcW w:w="1080"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BF5771">
        <w:trPr>
          <w:trHeight w:val="132"/>
        </w:trPr>
        <w:tc>
          <w:tcPr>
            <w:tcW w:w="1080"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BF5771">
        <w:trPr>
          <w:trHeight w:val="132"/>
        </w:trPr>
        <w:tc>
          <w:tcPr>
            <w:tcW w:w="1080"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BF5771">
        <w:trPr>
          <w:trHeight w:val="132"/>
        </w:trPr>
        <w:tc>
          <w:tcPr>
            <w:tcW w:w="1080"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BF5771">
        <w:trPr>
          <w:trHeight w:val="132"/>
        </w:trPr>
        <w:tc>
          <w:tcPr>
            <w:tcW w:w="1080"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BF5771">
        <w:trPr>
          <w:trHeight w:val="213"/>
        </w:trPr>
        <w:tc>
          <w:tcPr>
            <w:tcW w:w="1080"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BF5771">
        <w:trPr>
          <w:trHeight w:val="282"/>
        </w:trPr>
        <w:tc>
          <w:tcPr>
            <w:tcW w:w="1071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BF5771" w:rsidRDefault="00BF577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rsidR="00E176C0" w:rsidRPr="00022267" w:rsidRDefault="00E176C0" w:rsidP="00022267">
      <w:pPr>
        <w:pStyle w:val="Textoindependiente"/>
        <w:rPr>
          <w:b/>
          <w:lang w:val="en-GB"/>
        </w:rPr>
      </w:pPr>
      <w:r w:rsidRPr="00022267">
        <w:rPr>
          <w:b/>
          <w:lang w:val="en-GB"/>
        </w:rPr>
        <w:t xml:space="preserve">Study Programme at Receiving Institution and recognition at the Sending Institution </w:t>
      </w:r>
    </w:p>
    <w:p w:rsidR="00E176C0" w:rsidRPr="00F809EB" w:rsidRDefault="00E176C0" w:rsidP="00022267">
      <w:pPr>
        <w:pStyle w:val="Ttulo2"/>
        <w:rPr>
          <w:rFonts w:eastAsia="Times New Roman"/>
          <w:lang w:val="en-GB"/>
        </w:rPr>
      </w:pPr>
      <w:r w:rsidRPr="00AB6B93">
        <w:rPr>
          <w:rFonts w:eastAsia="Times New Roman"/>
          <w:lang w:val="en-GB"/>
        </w:rPr>
        <w:t xml:space="preserve">Mobility type: </w:t>
      </w:r>
      <w:r w:rsidR="00DC29BB">
        <w:rPr>
          <w:rFonts w:eastAsia="Times New Roman"/>
          <w:lang w:val="en-GB"/>
        </w:rPr>
        <w:t xml:space="preserve">2 - </w:t>
      </w:r>
      <w:r w:rsidRPr="00E176C0">
        <w:rPr>
          <w:rFonts w:eastAsia="Times New Roman"/>
          <w:lang w:val="en-GB"/>
        </w:rPr>
        <w:t>Blended mobility</w:t>
      </w:r>
      <w:r w:rsidR="000C3BE0">
        <w:rPr>
          <w:rFonts w:eastAsia="Times New Roman"/>
          <w:lang w:val="en-GB"/>
        </w:rPr>
        <w:t xml:space="preserve"> with short-</w:t>
      </w:r>
      <w:r w:rsidRPr="00E176C0">
        <w:rPr>
          <w:rFonts w:eastAsia="Times New Roman"/>
          <w:lang w:val="en-GB"/>
        </w:rPr>
        <w:t>term physical mobility</w:t>
      </w:r>
    </w:p>
    <w:tbl>
      <w:tblPr>
        <w:tblStyle w:val="Tablaconcuadrcula"/>
        <w:tblW w:w="1077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27"/>
        <w:gridCol w:w="1358"/>
        <w:gridCol w:w="3029"/>
        <w:gridCol w:w="3066"/>
        <w:gridCol w:w="1276"/>
        <w:gridCol w:w="1423"/>
      </w:tblGrid>
      <w:tr w:rsidR="00C32A4D" w:rsidTr="00BF5771">
        <w:trPr>
          <w:trHeight w:hRule="exact" w:val="706"/>
        </w:trPr>
        <w:tc>
          <w:tcPr>
            <w:tcW w:w="627"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F5771">
        <w:trPr>
          <w:trHeight w:hRule="exact" w:val="289"/>
        </w:trPr>
        <w:tc>
          <w:tcPr>
            <w:tcW w:w="627"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F5771">
        <w:trPr>
          <w:trHeight w:hRule="exact" w:val="289"/>
        </w:trPr>
        <w:tc>
          <w:tcPr>
            <w:tcW w:w="627"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F5771">
        <w:trPr>
          <w:trHeight w:hRule="exact" w:val="289"/>
        </w:trPr>
        <w:tc>
          <w:tcPr>
            <w:tcW w:w="627"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F5771">
        <w:trPr>
          <w:trHeight w:hRule="exact" w:val="289"/>
        </w:trPr>
        <w:tc>
          <w:tcPr>
            <w:tcW w:w="627"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7666"/>
        <w:tblW w:w="10891" w:type="dxa"/>
        <w:tblLayout w:type="fixed"/>
        <w:tblLook w:val="04A0"/>
      </w:tblPr>
      <w:tblGrid>
        <w:gridCol w:w="2612"/>
        <w:gridCol w:w="2032"/>
        <w:gridCol w:w="2036"/>
        <w:gridCol w:w="1629"/>
        <w:gridCol w:w="1086"/>
        <w:gridCol w:w="1496"/>
      </w:tblGrid>
      <w:tr w:rsidR="00DC29BB" w:rsidRPr="00A049C0" w:rsidTr="00DC29BB">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C29BB" w:rsidRPr="002A00C3" w:rsidRDefault="00DC29BB" w:rsidP="00DC29B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w:t>
            </w:r>
            <w:r w:rsidR="00022267">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s degree. The student and the Receiving Institution will communicate to the Sending Institution any problems or changes regarding the study programme, responsible persons and/or study period.</w:t>
            </w:r>
          </w:p>
        </w:tc>
      </w:tr>
      <w:tr w:rsidR="00DC29BB" w:rsidRPr="002A00C3" w:rsidTr="00DC29B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DC29BB" w:rsidRPr="002A00C3" w:rsidTr="00DC29B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DC29BB" w:rsidRPr="00784E7F" w:rsidRDefault="00DC29BB" w:rsidP="00DC29B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p>
        </w:tc>
      </w:tr>
      <w:tr w:rsidR="00DC29BB" w:rsidRPr="00A049C0" w:rsidTr="00DC29B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r w:rsidRPr="00DC29BB">
              <w:rPr>
                <w:rFonts w:ascii="Calibri" w:eastAsia="Times New Roman" w:hAnsi="Calibri" w:cs="Times New Roman"/>
                <w:i/>
                <w:color w:val="000000"/>
                <w:sz w:val="16"/>
                <w:szCs w:val="16"/>
                <w:lang w:val="en-GB" w:eastAsia="en-GB"/>
              </w:rPr>
              <w:t>Tutor</w:t>
            </w:r>
            <w:r>
              <w:rPr>
                <w:rFonts w:ascii="Calibri" w:eastAsia="Times New Roman" w:hAnsi="Calibri" w:cs="Times New Roman"/>
                <w:color w:val="000000"/>
                <w:sz w:val="16"/>
                <w:szCs w:val="16"/>
                <w:lang w:val="en-GB" w:eastAsia="en-GB"/>
              </w:rPr>
              <w:t>)</w:t>
            </w:r>
          </w:p>
        </w:tc>
        <w:tc>
          <w:tcPr>
            <w:tcW w:w="2032" w:type="dxa"/>
            <w:tcBorders>
              <w:top w:val="nil"/>
              <w:left w:val="nil"/>
              <w:bottom w:val="single" w:sz="8" w:space="0" w:color="auto"/>
              <w:right w:val="single" w:sz="8" w:space="0" w:color="auto"/>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p>
        </w:tc>
      </w:tr>
      <w:tr w:rsidR="00DC29BB" w:rsidRPr="00A049C0" w:rsidTr="00DC29B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DC29BB" w:rsidRPr="002A00C3" w:rsidRDefault="00DC29BB" w:rsidP="00DC29B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DC29BB" w:rsidRPr="002A00C3" w:rsidRDefault="00DC29BB" w:rsidP="00DC29B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DC29BB" w:rsidRPr="002A00C3" w:rsidRDefault="00DC29BB" w:rsidP="00DC29BB">
            <w:pPr>
              <w:spacing w:after="0" w:line="240" w:lineRule="auto"/>
              <w:jc w:val="center"/>
              <w:rPr>
                <w:rFonts w:ascii="Calibri" w:eastAsia="Times New Roman" w:hAnsi="Calibri" w:cs="Times New Roman"/>
                <w:b/>
                <w:bCs/>
                <w:color w:val="000000"/>
                <w:sz w:val="16"/>
                <w:szCs w:val="16"/>
                <w:lang w:val="en-GB" w:eastAsia="en-GB"/>
              </w:rPr>
            </w:pPr>
          </w:p>
        </w:tc>
      </w:tr>
    </w:tbl>
    <w:p w:rsidR="0089316A" w:rsidRDefault="0089316A" w:rsidP="000C610D">
      <w:pPr>
        <w:spacing w:after="120" w:line="240" w:lineRule="auto"/>
        <w:ind w:right="28"/>
        <w:jc w:val="center"/>
        <w:rPr>
          <w:rFonts w:ascii="Verdana" w:eastAsia="Times New Roman" w:hAnsi="Verdana" w:cs="Arial"/>
          <w:b/>
          <w:i/>
          <w:color w:val="002060"/>
          <w:sz w:val="24"/>
          <w:szCs w:val="36"/>
          <w:lang w:val="en-GB"/>
        </w:rPr>
      </w:pPr>
    </w:p>
    <w:p w:rsidR="00DC29BB" w:rsidRDefault="00DC29BB">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rsidR="00BF5771" w:rsidRPr="000C610D" w:rsidRDefault="00BF5771"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1D3089">
        <w:rPr>
          <w:rFonts w:ascii="Verdana" w:eastAsia="Times New Roman" w:hAnsi="Verdana" w:cs="Arial"/>
          <w:b/>
          <w:i/>
          <w:color w:val="002060"/>
          <w:sz w:val="24"/>
          <w:szCs w:val="36"/>
          <w:lang w:val="en-GB"/>
        </w:rPr>
        <w:t xml:space="preserve">1 - </w:t>
      </w:r>
      <w:r w:rsidRPr="00AB6B93">
        <w:rPr>
          <w:rFonts w:ascii="Verdana" w:eastAsia="Times New Roman" w:hAnsi="Verdana" w:cs="Arial"/>
          <w:b/>
          <w:i/>
          <w:color w:val="002060"/>
          <w:sz w:val="24"/>
          <w:szCs w:val="36"/>
          <w:lang w:val="en-GB"/>
        </w:rPr>
        <w:t>Semester(s)</w:t>
      </w:r>
    </w:p>
    <w:p w:rsidR="0089316A" w:rsidRPr="002A00C3" w:rsidRDefault="0089316A" w:rsidP="0089316A">
      <w:pPr>
        <w:spacing w:after="0"/>
        <w:rPr>
          <w:lang w:val="en-GB"/>
        </w:rPr>
      </w:pPr>
    </w:p>
    <w:tbl>
      <w:tblPr>
        <w:tblW w:w="11199" w:type="dxa"/>
        <w:tblInd w:w="-176" w:type="dxa"/>
        <w:tblLayout w:type="fixed"/>
        <w:tblLook w:val="04A0"/>
      </w:tblPr>
      <w:tblGrid>
        <w:gridCol w:w="1515"/>
        <w:gridCol w:w="1085"/>
        <w:gridCol w:w="2916"/>
        <w:gridCol w:w="1361"/>
        <w:gridCol w:w="1361"/>
        <w:gridCol w:w="1701"/>
        <w:gridCol w:w="1260"/>
      </w:tblGrid>
      <w:tr w:rsidR="0089316A" w:rsidRPr="00A049C0"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89316A" w:rsidRPr="00464AD8" w:rsidRDefault="0089316A" w:rsidP="00BA1E54">
            <w:pPr>
              <w:spacing w:after="0" w:line="240" w:lineRule="auto"/>
              <w:rPr>
                <w:rFonts w:ascii="Calibri" w:eastAsia="Times New Roman" w:hAnsi="Calibri" w:cs="Times New Roman"/>
                <w:sz w:val="16"/>
                <w:szCs w:val="16"/>
                <w:lang w:val="en-GB" w:eastAsia="en-GB"/>
              </w:rPr>
            </w:pPr>
          </w:p>
        </w:tc>
        <w:tc>
          <w:tcPr>
            <w:tcW w:w="2916"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89316A" w:rsidRPr="002A00C3" w:rsidRDefault="00363B5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89316A" w:rsidRPr="002A00C3" w:rsidRDefault="00363B5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464AD8" w:rsidRDefault="0089316A" w:rsidP="00BA1E54">
            <w:pPr>
              <w:spacing w:after="0" w:line="240" w:lineRule="auto"/>
              <w:rPr>
                <w:rFonts w:ascii="Calibri" w:eastAsia="Times New Roman" w:hAnsi="Calibri" w:cs="Times New Roman"/>
                <w:sz w:val="16"/>
                <w:szCs w:val="16"/>
                <w:lang w:val="en-GB" w:eastAsia="en-GB"/>
              </w:rPr>
            </w:pPr>
            <w:r w:rsidRPr="00464AD8">
              <w:rPr>
                <w:rFonts w:ascii="Calibri" w:eastAsia="Times New Roman" w:hAnsi="Calibri" w:cs="Times New Roman"/>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363B5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363B5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464AD8" w:rsidRDefault="00F86247" w:rsidP="00F86247">
            <w:pPr>
              <w:spacing w:after="0" w:line="240" w:lineRule="auto"/>
              <w:rPr>
                <w:rFonts w:ascii="Calibri" w:eastAsia="Times New Roman" w:hAnsi="Calibri" w:cs="Times New Roman"/>
                <w:sz w:val="16"/>
                <w:szCs w:val="16"/>
                <w:lang w:val="en-GB" w:eastAsia="en-GB"/>
              </w:rPr>
            </w:pPr>
            <w:r w:rsidRPr="00464AD8">
              <w:rPr>
                <w:rFonts w:ascii="Calibri" w:eastAsia="Times New Roman" w:hAnsi="Calibri" w:cs="Times New Roman"/>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363B5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363B5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464AD8" w:rsidRDefault="00F86247" w:rsidP="00F86247">
            <w:pPr>
              <w:spacing w:after="0" w:line="240" w:lineRule="auto"/>
              <w:rPr>
                <w:rFonts w:ascii="Calibri" w:eastAsia="Times New Roman" w:hAnsi="Calibri" w:cs="Times New Roman"/>
                <w:sz w:val="16"/>
                <w:szCs w:val="16"/>
                <w:lang w:val="en-GB" w:eastAsia="en-GB"/>
              </w:rPr>
            </w:pPr>
            <w:r w:rsidRPr="00464AD8">
              <w:rPr>
                <w:rFonts w:ascii="Calibri" w:eastAsia="Times New Roman" w:hAnsi="Calibri" w:cs="Times New Roman"/>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363B5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363B5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rsidTr="006B2CC6">
        <w:trPr>
          <w:trHeight w:hRule="exact" w:val="835"/>
        </w:trPr>
        <w:tc>
          <w:tcPr>
            <w:tcW w:w="767" w:type="dxa"/>
            <w:vMerge w:val="restart"/>
            <w:shd w:val="clear" w:color="auto" w:fill="D5DCE4" w:themeFill="text2" w:themeFillTint="33"/>
          </w:tcPr>
          <w:p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Content>
                <w:r w:rsidRPr="002A00C3">
                  <w:rPr>
                    <w:rFonts w:ascii="MS Gothic" w:eastAsia="MS Gothic" w:hAnsi="MS Gothic" w:cs="Times New Roman" w:hint="eastAsia"/>
                    <w:iCs/>
                    <w:color w:val="000000"/>
                    <w:sz w:val="12"/>
                    <w:szCs w:val="16"/>
                    <w:lang w:val="en-GB" w:eastAsia="en-GB"/>
                  </w:rPr>
                  <w:t>☐</w:t>
                </w:r>
              </w:sdtContent>
            </w:sdt>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Pr="001D3089" w:rsidRDefault="0089316A" w:rsidP="007925D1">
      <w:pPr>
        <w:spacing w:after="120" w:line="240" w:lineRule="auto"/>
        <w:ind w:right="28"/>
        <w:rPr>
          <w:rFonts w:ascii="Verdana" w:eastAsia="Times New Roman" w:hAnsi="Verdana" w:cs="Arial"/>
          <w:b/>
          <w:color w:val="002060"/>
          <w:sz w:val="24"/>
          <w:szCs w:val="36"/>
          <w:lang w:val="en-GB"/>
        </w:rPr>
      </w:pPr>
    </w:p>
    <w:p w:rsidR="00854FA2" w:rsidRPr="001D3089" w:rsidRDefault="00C31445" w:rsidP="001D3089">
      <w:pPr>
        <w:pStyle w:val="Prrafodelista"/>
        <w:numPr>
          <w:ilvl w:val="0"/>
          <w:numId w:val="3"/>
        </w:numPr>
        <w:spacing w:after="120" w:line="240" w:lineRule="auto"/>
        <w:ind w:right="28"/>
        <w:rPr>
          <w:rFonts w:ascii="Verdana" w:eastAsia="Times New Roman" w:hAnsi="Verdana" w:cs="Arial"/>
          <w:i/>
          <w:color w:val="002060"/>
          <w:sz w:val="20"/>
          <w:szCs w:val="36"/>
          <w:lang w:val="en-GB"/>
        </w:rPr>
      </w:pPr>
      <w:r w:rsidRPr="001D3089">
        <w:rPr>
          <w:rFonts w:ascii="Verdana" w:eastAsia="Times New Roman" w:hAnsi="Verdana" w:cs="Arial"/>
          <w:i/>
          <w:color w:val="002060"/>
          <w:sz w:val="20"/>
          <w:szCs w:val="36"/>
          <w:lang w:val="en-GB"/>
        </w:rPr>
        <w:t xml:space="preserve">In case of changes to the learning agreement for mobility types: Blended mobility with short-term physical mobility or Short-term doctoral mobility, please create a new learning agreement </w:t>
      </w:r>
    </w:p>
    <w:p w:rsidR="00461955" w:rsidRDefault="00461955" w:rsidP="00022267">
      <w:pPr>
        <w:pStyle w:val="Ttulo1"/>
        <w:rPr>
          <w:rFonts w:eastAsia="Times New Roman"/>
          <w:lang w:val="en-GB"/>
        </w:rPr>
      </w:pPr>
      <w:bookmarkStart w:id="0" w:name="_GoBack"/>
      <w:bookmarkEnd w:id="0"/>
      <w:r w:rsidRPr="001D3089">
        <w:rPr>
          <w:rFonts w:eastAsia="Times New Roman"/>
          <w:lang w:val="en-GB"/>
        </w:rPr>
        <w:t xml:space="preserve">Commitment of the three parties </w:t>
      </w:r>
    </w:p>
    <w:p w:rsidR="00796109" w:rsidRPr="00796109" w:rsidRDefault="00796109" w:rsidP="00796109">
      <w:pPr>
        <w:spacing w:after="0" w:line="240" w:lineRule="auto"/>
        <w:ind w:right="14"/>
        <w:jc w:val="center"/>
        <w:rPr>
          <w:lang w:val="en-GB"/>
        </w:rPr>
      </w:pPr>
    </w:p>
    <w:tbl>
      <w:tblPr>
        <w:tblpPr w:leftFromText="180" w:rightFromText="180" w:vertAnchor="page" w:horzAnchor="margin" w:tblpY="12436"/>
        <w:tblW w:w="10891" w:type="dxa"/>
        <w:tblLayout w:type="fixed"/>
        <w:tblLook w:val="04A0"/>
      </w:tblPr>
      <w:tblGrid>
        <w:gridCol w:w="2612"/>
        <w:gridCol w:w="2032"/>
        <w:gridCol w:w="2036"/>
        <w:gridCol w:w="1629"/>
        <w:gridCol w:w="1086"/>
        <w:gridCol w:w="1496"/>
      </w:tblGrid>
      <w:tr w:rsidR="001D3089" w:rsidRPr="00A049C0" w:rsidTr="001D3089">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1D3089" w:rsidRPr="002A00C3" w:rsidRDefault="001D3089" w:rsidP="001D308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w:t>
            </w:r>
            <w:r w:rsidR="00022267">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s degree. The student and the Receiving Institution will communicate to the Sending Institution any problems or changes regarding the study programme, responsible persons and/or study period.</w:t>
            </w:r>
          </w:p>
        </w:tc>
      </w:tr>
      <w:tr w:rsidR="001D3089" w:rsidRPr="002A00C3" w:rsidTr="001D308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1D3089" w:rsidRPr="002A00C3" w:rsidTr="001D308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1D3089" w:rsidRPr="00784E7F" w:rsidRDefault="001D3089" w:rsidP="001D308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p>
        </w:tc>
      </w:tr>
      <w:tr w:rsidR="001D3089" w:rsidRPr="00A049C0" w:rsidTr="001D308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p>
        </w:tc>
      </w:tr>
      <w:tr w:rsidR="001D3089" w:rsidRPr="00A049C0" w:rsidTr="001D308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1D3089" w:rsidRPr="002A00C3" w:rsidRDefault="001D3089" w:rsidP="001D308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1D3089" w:rsidRPr="002A00C3" w:rsidRDefault="001D3089" w:rsidP="001D308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1D3089" w:rsidRPr="002A00C3" w:rsidRDefault="001D3089" w:rsidP="001D3089">
            <w:pPr>
              <w:spacing w:after="0" w:line="240" w:lineRule="auto"/>
              <w:jc w:val="center"/>
              <w:rPr>
                <w:rFonts w:ascii="Calibri" w:eastAsia="Times New Roman" w:hAnsi="Calibri" w:cs="Times New Roman"/>
                <w:b/>
                <w:bCs/>
                <w:color w:val="000000"/>
                <w:sz w:val="16"/>
                <w:szCs w:val="16"/>
                <w:lang w:val="en-GB" w:eastAsia="en-GB"/>
              </w:rPr>
            </w:pPr>
          </w:p>
        </w:tc>
      </w:tr>
    </w:tbl>
    <w:p w:rsidR="00854FA2" w:rsidRDefault="00854FA2" w:rsidP="00022267">
      <w:pPr>
        <w:spacing w:after="120" w:line="240" w:lineRule="auto"/>
        <w:ind w:left="720" w:right="28" w:hanging="720"/>
        <w:rPr>
          <w:rFonts w:ascii="Verdana" w:eastAsia="Times New Roman" w:hAnsi="Verdana" w:cs="Arial"/>
          <w:b/>
          <w:color w:val="002060"/>
          <w:sz w:val="28"/>
          <w:szCs w:val="36"/>
          <w:lang w:val="en-GB"/>
        </w:rPr>
      </w:pPr>
    </w:p>
    <w:p w:rsidR="000C610D" w:rsidRDefault="000C610D" w:rsidP="00022267">
      <w:pPr>
        <w:pStyle w:val="Ttulo1"/>
        <w:rPr>
          <w:rFonts w:eastAsia="Times New Roman"/>
          <w:lang w:val="en-GB"/>
        </w:rPr>
      </w:pPr>
      <w:r>
        <w:rPr>
          <w:rFonts w:eastAsia="Times New Roman"/>
          <w:lang w:val="en-GB"/>
        </w:rPr>
        <w:t xml:space="preserve">Glossary </w:t>
      </w:r>
    </w:p>
    <w:tbl>
      <w:tblPr>
        <w:tblStyle w:val="Tablaconcuadrcula"/>
        <w:tblW w:w="0" w:type="auto"/>
        <w:tblLook w:val="04A0"/>
      </w:tblPr>
      <w:tblGrid>
        <w:gridCol w:w="2376"/>
        <w:gridCol w:w="8306"/>
      </w:tblGrid>
      <w:tr w:rsidR="002C5273" w:rsidTr="002E190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ipervnculo"/>
                  <w:sz w:val="20"/>
                  <w:lang w:val="en-GB"/>
                </w:rPr>
                <w:t>Erasmus Without Paper Competence Centre</w:t>
              </w:r>
            </w:hyperlink>
            <w:r w:rsidRPr="002E1905">
              <w:rPr>
                <w:sz w:val="20"/>
                <w:lang w:val="en-GB"/>
              </w:rPr>
              <w:t>.</w:t>
            </w:r>
          </w:p>
        </w:tc>
      </w:tr>
      <w:tr w:rsidR="002C5273" w:rsidTr="002E190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Tr="002E190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2E190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Tr="002E190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Tr="002E190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00022267">
                <w:rPr>
                  <w:rStyle w:val="Hipervnculo"/>
                  <w:rFonts w:asciiTheme="minorHAnsi" w:hAnsiTheme="minorHAnsi" w:cstheme="minorHAnsi"/>
                  <w:lang w:val="en-GB"/>
                </w:rPr>
                <w:t>“</w:t>
              </w:r>
              <w:r w:rsidRPr="00EA0171">
                <w:rPr>
                  <w:rStyle w:val="Hipervnculo"/>
                  <w:rFonts w:asciiTheme="minorHAnsi" w:hAnsiTheme="minorHAnsi" w:cstheme="minorHAnsi"/>
                  <w:lang w:val="en-GB"/>
                </w:rPr>
                <w:t>ECTS</w:t>
              </w:r>
              <w:r w:rsidR="00022267">
                <w:rPr>
                  <w:rStyle w:val="Hipervnculo"/>
                  <w:rFonts w:asciiTheme="minorHAnsi" w:hAnsiTheme="minorHAnsi" w:cstheme="minorHAnsi"/>
                  <w:lang w:val="en-GB"/>
                </w:rPr>
                <w:t>”</w:t>
              </w:r>
              <w:r w:rsidRPr="00EA0171">
                <w:rPr>
                  <w:rStyle w:val="Hipervnculo"/>
                  <w:rFonts w:asciiTheme="minorHAnsi" w:hAnsiTheme="minorHAnsi" w:cstheme="minorHAnsi"/>
                  <w:lang w:val="en-GB"/>
                </w:rPr>
                <w:t xml:space="preserve"> system</w:t>
              </w:r>
            </w:hyperlink>
            <w:r w:rsidRPr="00544433">
              <w:rPr>
                <w:rFonts w:asciiTheme="minorHAnsi" w:hAnsiTheme="minorHAnsi" w:cstheme="minorHAnsi"/>
                <w:lang w:val="en-GB"/>
              </w:rPr>
              <w:t xml:space="preserve"> is not in place, in particular for institutions located in Partner Countries not participating in the Bologna process, </w:t>
            </w:r>
            <w:r w:rsidR="00022267">
              <w:rPr>
                <w:rFonts w:asciiTheme="minorHAnsi" w:hAnsiTheme="minorHAnsi" w:cstheme="minorHAnsi"/>
                <w:lang w:val="en-GB"/>
              </w:rPr>
              <w:t>“</w:t>
            </w:r>
            <w:r w:rsidRPr="00544433">
              <w:rPr>
                <w:rFonts w:asciiTheme="minorHAnsi" w:hAnsiTheme="minorHAnsi" w:cstheme="minorHAnsi"/>
                <w:lang w:val="en-GB"/>
              </w:rPr>
              <w:t>ECTS</w:t>
            </w:r>
            <w:r w:rsidR="00022267">
              <w:rPr>
                <w:rFonts w:asciiTheme="minorHAnsi" w:hAnsiTheme="minorHAnsi" w:cstheme="minorHAnsi"/>
                <w:lang w:val="en-GB"/>
              </w:rPr>
              <w:t>”</w:t>
            </w:r>
            <w:r w:rsidRPr="00544433">
              <w:rPr>
                <w:rFonts w:asciiTheme="minorHAnsi" w:hAnsiTheme="minorHAnsi" w:cstheme="minorHAnsi"/>
                <w:lang w:val="en-GB"/>
              </w:rPr>
              <w:t xml:space="preserve">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w:t>
            </w:r>
            <w:r w:rsidR="00022267">
              <w:rPr>
                <w:rFonts w:ascii="Calibri" w:hAnsi="Calibri" w:cs="Arial"/>
                <w:sz w:val="20"/>
                <w:szCs w:val="20"/>
                <w:lang w:val="en-GB"/>
              </w:rPr>
              <w:t>’</w:t>
            </w:r>
            <w:r w:rsidRPr="002E1905">
              <w:rPr>
                <w:rFonts w:ascii="Calibri" w:hAnsi="Calibri" w:cs="Arial"/>
                <w:sz w:val="20"/>
                <w:szCs w:val="20"/>
                <w:lang w:val="en-GB"/>
              </w:rPr>
              <w:t xml:space="preserve">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2E190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ipervnculo"/>
                  <w:rFonts w:cstheme="minorHAnsi"/>
                  <w:lang w:val="en-GB"/>
                </w:rPr>
                <w:t>https://europass.cedefop.europa.eu/en/resources/european-language-levels-cefr</w:t>
              </w:r>
            </w:hyperlink>
          </w:p>
        </w:tc>
      </w:tr>
      <w:tr w:rsidR="00021B3A" w:rsidTr="002E190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footerReference w:type="default" r:id="rId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C8" w:rsidRDefault="004957C8" w:rsidP="005F66E7">
      <w:pPr>
        <w:spacing w:after="0" w:line="240" w:lineRule="auto"/>
      </w:pPr>
      <w:r>
        <w:separator/>
      </w:r>
    </w:p>
  </w:endnote>
  <w:endnote w:type="continuationSeparator" w:id="0">
    <w:p w:rsidR="004957C8" w:rsidRDefault="004957C8" w:rsidP="005F66E7">
      <w:pPr>
        <w:spacing w:after="0" w:line="240" w:lineRule="auto"/>
      </w:pPr>
      <w:r>
        <w:continuationSeparator/>
      </w:r>
    </w:p>
  </w:endnote>
  <w:endnote w:type="continuationNotice" w:id="1">
    <w:p w:rsidR="004957C8" w:rsidRDefault="004957C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760537"/>
      <w:docPartObj>
        <w:docPartGallery w:val="Page Numbers (Bottom of Page)"/>
        <w:docPartUnique/>
      </w:docPartObj>
    </w:sdtPr>
    <w:sdtContent>
      <w:p w:rsidR="00464AD8" w:rsidRDefault="00363B54">
        <w:pPr>
          <w:pStyle w:val="Piedepgina"/>
          <w:jc w:val="center"/>
        </w:pPr>
        <w:r>
          <w:fldChar w:fldCharType="begin"/>
        </w:r>
        <w:r w:rsidR="00464AD8">
          <w:instrText>PAGE   \* MERGEFORMAT</w:instrText>
        </w:r>
        <w:r>
          <w:fldChar w:fldCharType="separate"/>
        </w:r>
        <w:r w:rsidR="0051138E" w:rsidRPr="0051138E">
          <w:rPr>
            <w:noProof/>
            <w:lang w:val="ca-ES"/>
          </w:rPr>
          <w:t>6</w:t>
        </w:r>
        <w:r>
          <w:fldChar w:fldCharType="end"/>
        </w:r>
      </w:p>
    </w:sdtContent>
  </w:sdt>
  <w:p w:rsidR="00464AD8" w:rsidRDefault="00464AD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C8" w:rsidRDefault="004957C8" w:rsidP="005F66E7">
      <w:pPr>
        <w:spacing w:after="0" w:line="240" w:lineRule="auto"/>
      </w:pPr>
      <w:r>
        <w:separator/>
      </w:r>
    </w:p>
  </w:footnote>
  <w:footnote w:type="continuationSeparator" w:id="0">
    <w:p w:rsidR="004957C8" w:rsidRDefault="004957C8" w:rsidP="005F66E7">
      <w:pPr>
        <w:spacing w:after="0" w:line="240" w:lineRule="auto"/>
      </w:pPr>
      <w:r>
        <w:continuationSeparator/>
      </w:r>
    </w:p>
  </w:footnote>
  <w:footnote w:type="continuationNotice" w:id="1">
    <w:p w:rsidR="004957C8" w:rsidRDefault="004957C8">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853DD"/>
    <w:multiLevelType w:val="hybridMultilevel"/>
    <w:tmpl w:val="155A84F0"/>
    <w:lvl w:ilvl="0" w:tplc="0403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hyphenationZone w:val="425"/>
  <w:characterSpacingControl w:val="doNotCompress"/>
  <w:footnotePr>
    <w:footnote w:id="-1"/>
    <w:footnote w:id="0"/>
    <w:footnote w:id="1"/>
  </w:footnotePr>
  <w:endnotePr>
    <w:endnote w:id="-1"/>
    <w:endnote w:id="0"/>
    <w:endnote w:id="1"/>
  </w:endnotePr>
  <w:compat/>
  <w:rsids>
    <w:rsidRoot w:val="003E0C23"/>
    <w:rsid w:val="00005FFC"/>
    <w:rsid w:val="00021B3A"/>
    <w:rsid w:val="00022267"/>
    <w:rsid w:val="00094C8A"/>
    <w:rsid w:val="000C3BE0"/>
    <w:rsid w:val="000C610D"/>
    <w:rsid w:val="000D7748"/>
    <w:rsid w:val="001424A8"/>
    <w:rsid w:val="00174F66"/>
    <w:rsid w:val="00181968"/>
    <w:rsid w:val="0019347D"/>
    <w:rsid w:val="001A5F47"/>
    <w:rsid w:val="001C792B"/>
    <w:rsid w:val="001D107C"/>
    <w:rsid w:val="001D3089"/>
    <w:rsid w:val="00236998"/>
    <w:rsid w:val="002862CD"/>
    <w:rsid w:val="002C5273"/>
    <w:rsid w:val="002E1905"/>
    <w:rsid w:val="00314133"/>
    <w:rsid w:val="003539EF"/>
    <w:rsid w:val="00363B54"/>
    <w:rsid w:val="003A52FF"/>
    <w:rsid w:val="003D48C6"/>
    <w:rsid w:val="003E0C23"/>
    <w:rsid w:val="003F60C8"/>
    <w:rsid w:val="00413573"/>
    <w:rsid w:val="00461955"/>
    <w:rsid w:val="00464AD8"/>
    <w:rsid w:val="004957C8"/>
    <w:rsid w:val="004B70DF"/>
    <w:rsid w:val="004F4D82"/>
    <w:rsid w:val="00502EF9"/>
    <w:rsid w:val="0051138E"/>
    <w:rsid w:val="00555F03"/>
    <w:rsid w:val="00597377"/>
    <w:rsid w:val="005B1A0D"/>
    <w:rsid w:val="005D6657"/>
    <w:rsid w:val="005F66E7"/>
    <w:rsid w:val="00605076"/>
    <w:rsid w:val="006274A5"/>
    <w:rsid w:val="00673310"/>
    <w:rsid w:val="006754AC"/>
    <w:rsid w:val="00677229"/>
    <w:rsid w:val="00684FA3"/>
    <w:rsid w:val="00694BEE"/>
    <w:rsid w:val="00696425"/>
    <w:rsid w:val="006B2CC6"/>
    <w:rsid w:val="006B2D8E"/>
    <w:rsid w:val="007925D1"/>
    <w:rsid w:val="00793583"/>
    <w:rsid w:val="00795DCE"/>
    <w:rsid w:val="00796109"/>
    <w:rsid w:val="007A576D"/>
    <w:rsid w:val="007D47AF"/>
    <w:rsid w:val="00854FA2"/>
    <w:rsid w:val="008667EB"/>
    <w:rsid w:val="00882FED"/>
    <w:rsid w:val="0089316A"/>
    <w:rsid w:val="008B2E71"/>
    <w:rsid w:val="008D1623"/>
    <w:rsid w:val="008D38C7"/>
    <w:rsid w:val="00910DA9"/>
    <w:rsid w:val="009A1854"/>
    <w:rsid w:val="009A47B5"/>
    <w:rsid w:val="009A6862"/>
    <w:rsid w:val="009B1607"/>
    <w:rsid w:val="009B606A"/>
    <w:rsid w:val="009D56CC"/>
    <w:rsid w:val="00A00F20"/>
    <w:rsid w:val="00A2227D"/>
    <w:rsid w:val="00A460C8"/>
    <w:rsid w:val="00A92524"/>
    <w:rsid w:val="00AB6B93"/>
    <w:rsid w:val="00AD60CE"/>
    <w:rsid w:val="00B124E2"/>
    <w:rsid w:val="00B41409"/>
    <w:rsid w:val="00B77E44"/>
    <w:rsid w:val="00B81B82"/>
    <w:rsid w:val="00B8536F"/>
    <w:rsid w:val="00BA1E54"/>
    <w:rsid w:val="00BD28B3"/>
    <w:rsid w:val="00BF5771"/>
    <w:rsid w:val="00C26C44"/>
    <w:rsid w:val="00C31445"/>
    <w:rsid w:val="00C32A4D"/>
    <w:rsid w:val="00CB707C"/>
    <w:rsid w:val="00DA1E9F"/>
    <w:rsid w:val="00DC29BB"/>
    <w:rsid w:val="00DD2CC6"/>
    <w:rsid w:val="00E176C0"/>
    <w:rsid w:val="00E26BA5"/>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paragraph" w:styleId="Ttulo1">
    <w:name w:val="heading 1"/>
    <w:basedOn w:val="Normal"/>
    <w:next w:val="Normal"/>
    <w:link w:val="Ttulo1Car"/>
    <w:uiPriority w:val="9"/>
    <w:qFormat/>
    <w:rsid w:val="000222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02226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character" w:customStyle="1" w:styleId="Ttulo1Car">
    <w:name w:val="Título 1 Car"/>
    <w:basedOn w:val="Fuentedeprrafopredeter"/>
    <w:link w:val="Ttulo1"/>
    <w:uiPriority w:val="9"/>
    <w:rsid w:val="00022267"/>
    <w:rPr>
      <w:rFonts w:asciiTheme="majorHAnsi" w:eastAsiaTheme="majorEastAsia" w:hAnsiTheme="majorHAnsi" w:cstheme="majorBidi"/>
      <w:b/>
      <w:bCs/>
      <w:color w:val="2E74B5" w:themeColor="accent1" w:themeShade="BF"/>
      <w:sz w:val="28"/>
      <w:szCs w:val="28"/>
      <w:lang w:val="it-IT"/>
    </w:rPr>
  </w:style>
  <w:style w:type="character" w:customStyle="1" w:styleId="Ttulo2Car">
    <w:name w:val="Título 2 Car"/>
    <w:basedOn w:val="Fuentedeprrafopredeter"/>
    <w:link w:val="Ttulo2"/>
    <w:uiPriority w:val="9"/>
    <w:rsid w:val="00022267"/>
    <w:rPr>
      <w:rFonts w:asciiTheme="majorHAnsi" w:eastAsiaTheme="majorEastAsia" w:hAnsiTheme="majorHAnsi" w:cstheme="majorBidi"/>
      <w:b/>
      <w:bCs/>
      <w:color w:val="5B9BD5" w:themeColor="accent1"/>
      <w:sz w:val="26"/>
      <w:szCs w:val="26"/>
      <w:lang w:val="it-IT"/>
    </w:rPr>
  </w:style>
  <w:style w:type="paragraph" w:styleId="Ttulo">
    <w:name w:val="Title"/>
    <w:basedOn w:val="Normal"/>
    <w:next w:val="Normal"/>
    <w:link w:val="TtuloCar"/>
    <w:uiPriority w:val="10"/>
    <w:qFormat/>
    <w:rsid w:val="000222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022267"/>
    <w:rPr>
      <w:rFonts w:asciiTheme="majorHAnsi" w:eastAsiaTheme="majorEastAsia" w:hAnsiTheme="majorHAnsi" w:cstheme="majorBidi"/>
      <w:color w:val="323E4F" w:themeColor="text2" w:themeShade="BF"/>
      <w:spacing w:val="5"/>
      <w:kern w:val="28"/>
      <w:sz w:val="52"/>
      <w:szCs w:val="52"/>
      <w:lang w:val="it-IT"/>
    </w:rPr>
  </w:style>
  <w:style w:type="paragraph" w:styleId="Textoindependiente">
    <w:name w:val="Body Text"/>
    <w:basedOn w:val="Normal"/>
    <w:link w:val="TextoindependienteCar"/>
    <w:uiPriority w:val="99"/>
    <w:unhideWhenUsed/>
    <w:rsid w:val="00022267"/>
    <w:pPr>
      <w:spacing w:after="120"/>
    </w:pPr>
  </w:style>
  <w:style w:type="character" w:customStyle="1" w:styleId="TextoindependienteCar">
    <w:name w:val="Texto independiente Car"/>
    <w:basedOn w:val="Fuentedeprrafopredeter"/>
    <w:link w:val="Textoindependiente"/>
    <w:uiPriority w:val="99"/>
    <w:rsid w:val="00022267"/>
    <w:rPr>
      <w:lang w:val="it-IT"/>
    </w:rPr>
  </w:style>
  <w:style w:type="paragraph" w:styleId="Subttulo">
    <w:name w:val="Subtitle"/>
    <w:basedOn w:val="Normal"/>
    <w:next w:val="Normal"/>
    <w:link w:val="SubttuloCar"/>
    <w:uiPriority w:val="11"/>
    <w:qFormat/>
    <w:rsid w:val="000222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022267"/>
    <w:rPr>
      <w:rFonts w:asciiTheme="majorHAnsi" w:eastAsiaTheme="majorEastAsia" w:hAnsiTheme="majorHAnsi" w:cstheme="majorBidi"/>
      <w:i/>
      <w:iCs/>
      <w:color w:val="5B9BD5" w:themeColor="accent1"/>
      <w:spacing w:val="15"/>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paragraph" w:styleId="Ttol1">
    <w:name w:val="heading 1"/>
    <w:basedOn w:val="Normal"/>
    <w:next w:val="Normal"/>
    <w:link w:val="Ttol1Car"/>
    <w:uiPriority w:val="9"/>
    <w:qFormat/>
    <w:rsid w:val="000222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ol2">
    <w:name w:val="heading 2"/>
    <w:basedOn w:val="Normal"/>
    <w:next w:val="Normal"/>
    <w:link w:val="Ttol2Car"/>
    <w:uiPriority w:val="9"/>
    <w:unhideWhenUsed/>
    <w:qFormat/>
    <w:rsid w:val="0002226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Enlla">
    <w:name w:val="Hyperlink"/>
    <w:basedOn w:val="Tipusdelletraperdefectedelpargraf"/>
    <w:unhideWhenUsed/>
    <w:rsid w:val="003E0C23"/>
    <w:rPr>
      <w:color w:val="0563C1" w:themeColor="hyperlink"/>
      <w:u w:val="single"/>
    </w:rPr>
  </w:style>
  <w:style w:type="table" w:styleId="Taulaambquadrcula">
    <w:name w:val="Table Grid"/>
    <w:basedOn w:val="Taula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Tipusdelletraperdefectedelpargraf"/>
    <w:link w:val="Textdenotaapeudepgina"/>
    <w:rsid w:val="005F66E7"/>
    <w:rPr>
      <w:rFonts w:ascii="Times New Roman" w:eastAsia="Times New Roman" w:hAnsi="Times New Roman" w:cs="Times New Roman"/>
      <w:sz w:val="20"/>
      <w:szCs w:val="20"/>
      <w:lang w:val="fr-FR"/>
    </w:rPr>
  </w:style>
  <w:style w:type="character" w:styleId="Refernciadenotaalfinal">
    <w:name w:val="endnote reference"/>
    <w:rsid w:val="005F66E7"/>
    <w:rPr>
      <w:vertAlign w:val="superscript"/>
    </w:rPr>
  </w:style>
  <w:style w:type="paragraph" w:styleId="Textdenotaalfinal">
    <w:name w:val="endnote text"/>
    <w:basedOn w:val="Normal"/>
    <w:link w:val="TextdenotaalfinalCar"/>
    <w:unhideWhenUsed/>
    <w:rsid w:val="005F66E7"/>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rsid w:val="005F66E7"/>
    <w:rPr>
      <w:sz w:val="20"/>
      <w:szCs w:val="20"/>
      <w:lang w:val="it-IT"/>
    </w:rPr>
  </w:style>
  <w:style w:type="character" w:styleId="Refernciadecomentari">
    <w:name w:val="annotation reference"/>
    <w:basedOn w:val="Tipusdelletraperdefectedelpargraf"/>
    <w:uiPriority w:val="99"/>
    <w:semiHidden/>
    <w:unhideWhenUsed/>
    <w:rsid w:val="005F66E7"/>
    <w:rPr>
      <w:sz w:val="16"/>
      <w:szCs w:val="16"/>
    </w:rPr>
  </w:style>
  <w:style w:type="paragraph" w:styleId="Textdecomentari">
    <w:name w:val="annotation text"/>
    <w:basedOn w:val="Normal"/>
    <w:link w:val="TextdecomentariCar"/>
    <w:unhideWhenUsed/>
    <w:rsid w:val="005F66E7"/>
    <w:pPr>
      <w:spacing w:line="240" w:lineRule="auto"/>
    </w:pPr>
    <w:rPr>
      <w:sz w:val="20"/>
      <w:szCs w:val="20"/>
    </w:rPr>
  </w:style>
  <w:style w:type="character" w:customStyle="1" w:styleId="TextdecomentariCar">
    <w:name w:val="Text de comentari Car"/>
    <w:basedOn w:val="Tipusdelletraperdefectedelpargraf"/>
    <w:link w:val="Textdecomentari"/>
    <w:rsid w:val="005F66E7"/>
    <w:rPr>
      <w:sz w:val="20"/>
      <w:szCs w:val="20"/>
      <w:lang w:val="it-IT"/>
    </w:rPr>
  </w:style>
  <w:style w:type="paragraph" w:styleId="Pargrafdellista">
    <w:name w:val="List Paragraph"/>
    <w:basedOn w:val="Normal"/>
    <w:uiPriority w:val="34"/>
    <w:qFormat/>
    <w:rsid w:val="008667EB"/>
    <w:pPr>
      <w:ind w:left="720"/>
      <w:contextualSpacing/>
    </w:pPr>
  </w:style>
  <w:style w:type="character" w:styleId="Textdelcontenidor">
    <w:name w:val="Placeholder Text"/>
    <w:basedOn w:val="Tipusdelletraperdefectedelpargraf"/>
    <w:uiPriority w:val="99"/>
    <w:semiHidden/>
    <w:rsid w:val="0089316A"/>
    <w:rPr>
      <w:color w:val="808080"/>
    </w:rPr>
  </w:style>
  <w:style w:type="character" w:styleId="Enllavisitat">
    <w:name w:val="FollowedHyperlink"/>
    <w:basedOn w:val="Tipusdelletraperdefectedelpargraf"/>
    <w:uiPriority w:val="99"/>
    <w:semiHidden/>
    <w:unhideWhenUsed/>
    <w:rsid w:val="006754AC"/>
    <w:rPr>
      <w:color w:val="954F72" w:themeColor="followedHyperlink"/>
      <w:u w:val="single"/>
    </w:rPr>
  </w:style>
  <w:style w:type="paragraph" w:styleId="Textdeglobus">
    <w:name w:val="Balloon Text"/>
    <w:basedOn w:val="Normal"/>
    <w:link w:val="Textdeglobu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deglobusCar">
    <w:name w:val="Text de globus Car"/>
    <w:basedOn w:val="Tipusdelletraperdefectedelpargraf"/>
    <w:link w:val="Textdeglobus"/>
    <w:uiPriority w:val="99"/>
    <w:semiHidden/>
    <w:rsid w:val="00555F03"/>
    <w:rPr>
      <w:rFonts w:ascii="Times New Roman" w:hAnsi="Times New Roman" w:cs="Times New Roman"/>
      <w:sz w:val="18"/>
      <w:szCs w:val="18"/>
      <w:lang w:val="it-IT"/>
    </w:rPr>
  </w:style>
  <w:style w:type="paragraph" w:styleId="Capalera">
    <w:name w:val="header"/>
    <w:basedOn w:val="Normal"/>
    <w:link w:val="CapaleraCar"/>
    <w:uiPriority w:val="99"/>
    <w:unhideWhenUsed/>
    <w:rsid w:val="00A460C8"/>
    <w:pPr>
      <w:tabs>
        <w:tab w:val="center" w:pos="4513"/>
        <w:tab w:val="right" w:pos="9026"/>
      </w:tabs>
      <w:spacing w:after="0" w:line="240" w:lineRule="auto"/>
    </w:pPr>
  </w:style>
  <w:style w:type="character" w:customStyle="1" w:styleId="CapaleraCar">
    <w:name w:val="Capçalera Car"/>
    <w:basedOn w:val="Tipusdelletraperdefectedelpargraf"/>
    <w:link w:val="Capalera"/>
    <w:uiPriority w:val="99"/>
    <w:rsid w:val="00A460C8"/>
    <w:rPr>
      <w:lang w:val="it-IT"/>
    </w:rPr>
  </w:style>
  <w:style w:type="paragraph" w:styleId="Peu">
    <w:name w:val="footer"/>
    <w:basedOn w:val="Normal"/>
    <w:link w:val="PeuCar"/>
    <w:uiPriority w:val="99"/>
    <w:unhideWhenUsed/>
    <w:rsid w:val="00A460C8"/>
    <w:pPr>
      <w:tabs>
        <w:tab w:val="center" w:pos="4513"/>
        <w:tab w:val="right" w:pos="9026"/>
      </w:tabs>
      <w:spacing w:after="0" w:line="240" w:lineRule="auto"/>
    </w:pPr>
  </w:style>
  <w:style w:type="character" w:customStyle="1" w:styleId="PeuCar">
    <w:name w:val="Peu Car"/>
    <w:basedOn w:val="Tipusdelletraperdefectedelpargraf"/>
    <w:link w:val="Peu"/>
    <w:uiPriority w:val="99"/>
    <w:rsid w:val="00A460C8"/>
    <w:rPr>
      <w:lang w:val="it-IT"/>
    </w:rPr>
  </w:style>
  <w:style w:type="character" w:customStyle="1" w:styleId="Ttol1Car">
    <w:name w:val="Títol 1 Car"/>
    <w:basedOn w:val="Tipusdelletraperdefectedelpargraf"/>
    <w:link w:val="Ttol1"/>
    <w:uiPriority w:val="9"/>
    <w:rsid w:val="00022267"/>
    <w:rPr>
      <w:rFonts w:asciiTheme="majorHAnsi" w:eastAsiaTheme="majorEastAsia" w:hAnsiTheme="majorHAnsi" w:cstheme="majorBidi"/>
      <w:b/>
      <w:bCs/>
      <w:color w:val="2E74B5" w:themeColor="accent1" w:themeShade="BF"/>
      <w:sz w:val="28"/>
      <w:szCs w:val="28"/>
      <w:lang w:val="it-IT"/>
    </w:rPr>
  </w:style>
  <w:style w:type="character" w:customStyle="1" w:styleId="Ttol2Car">
    <w:name w:val="Títol 2 Car"/>
    <w:basedOn w:val="Tipusdelletraperdefectedelpargraf"/>
    <w:link w:val="Ttol2"/>
    <w:uiPriority w:val="9"/>
    <w:rsid w:val="00022267"/>
    <w:rPr>
      <w:rFonts w:asciiTheme="majorHAnsi" w:eastAsiaTheme="majorEastAsia" w:hAnsiTheme="majorHAnsi" w:cstheme="majorBidi"/>
      <w:b/>
      <w:bCs/>
      <w:color w:val="5B9BD5" w:themeColor="accent1"/>
      <w:sz w:val="26"/>
      <w:szCs w:val="26"/>
      <w:lang w:val="it-IT"/>
    </w:rPr>
  </w:style>
  <w:style w:type="paragraph" w:styleId="Ttol">
    <w:name w:val="Title"/>
    <w:basedOn w:val="Normal"/>
    <w:next w:val="Normal"/>
    <w:link w:val="TtolCar"/>
    <w:uiPriority w:val="10"/>
    <w:qFormat/>
    <w:rsid w:val="000222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olCar">
    <w:name w:val="Títol Car"/>
    <w:basedOn w:val="Tipusdelletraperdefectedelpargraf"/>
    <w:link w:val="Ttol"/>
    <w:uiPriority w:val="10"/>
    <w:rsid w:val="00022267"/>
    <w:rPr>
      <w:rFonts w:asciiTheme="majorHAnsi" w:eastAsiaTheme="majorEastAsia" w:hAnsiTheme="majorHAnsi" w:cstheme="majorBidi"/>
      <w:color w:val="323E4F" w:themeColor="text2" w:themeShade="BF"/>
      <w:spacing w:val="5"/>
      <w:kern w:val="28"/>
      <w:sz w:val="52"/>
      <w:szCs w:val="52"/>
      <w:lang w:val="it-IT"/>
    </w:rPr>
  </w:style>
  <w:style w:type="paragraph" w:styleId="Textindependent">
    <w:name w:val="Body Text"/>
    <w:basedOn w:val="Normal"/>
    <w:link w:val="TextindependentCar"/>
    <w:uiPriority w:val="99"/>
    <w:unhideWhenUsed/>
    <w:rsid w:val="00022267"/>
    <w:pPr>
      <w:spacing w:after="120"/>
    </w:pPr>
  </w:style>
  <w:style w:type="character" w:customStyle="1" w:styleId="TextindependentCar">
    <w:name w:val="Text independent Car"/>
    <w:basedOn w:val="Tipusdelletraperdefectedelpargraf"/>
    <w:link w:val="Textindependent"/>
    <w:uiPriority w:val="99"/>
    <w:rsid w:val="00022267"/>
    <w:rPr>
      <w:lang w:val="it-IT"/>
    </w:rPr>
  </w:style>
  <w:style w:type="paragraph" w:styleId="Subttol">
    <w:name w:val="Subtitle"/>
    <w:basedOn w:val="Normal"/>
    <w:next w:val="Normal"/>
    <w:link w:val="SubttolCar"/>
    <w:uiPriority w:val="11"/>
    <w:qFormat/>
    <w:rsid w:val="000222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olCar">
    <w:name w:val="Subtítol Car"/>
    <w:basedOn w:val="Tipusdelletraperdefectedelpargraf"/>
    <w:link w:val="Subttol"/>
    <w:uiPriority w:val="11"/>
    <w:rsid w:val="00022267"/>
    <w:rPr>
      <w:rFonts w:asciiTheme="majorHAnsi" w:eastAsiaTheme="majorEastAsia" w:hAnsiTheme="majorHAnsi" w:cstheme="majorBidi"/>
      <w:i/>
      <w:iCs/>
      <w:color w:val="5B9BD5" w:themeColor="accent1"/>
      <w:spacing w:val="15"/>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uib.cat"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DDA9C-F71B-4268-9B01-5AC20765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2239</Words>
  <Characters>12318</Characters>
  <Application>Microsoft Office Word</Application>
  <DocSecurity>0</DocSecurity>
  <Lines>102</Lines>
  <Paragraphs>29</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14528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creator>ARNARSDOTTIR Harpa Sif (EAC)</dc:creator>
  <cp:lastModifiedBy>Centor</cp:lastModifiedBy>
  <cp:revision>2</cp:revision>
  <cp:lastPrinted>2021-04-28T11:53:00Z</cp:lastPrinted>
  <dcterms:created xsi:type="dcterms:W3CDTF">2021-07-14T11:22:00Z</dcterms:created>
  <dcterms:modified xsi:type="dcterms:W3CDTF">2021-07-14T11:22:00Z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